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CB" w:rsidRPr="002C2DED" w:rsidRDefault="007163CB" w:rsidP="002C2DED">
      <w:pPr>
        <w:spacing w:before="60" w:after="60" w:line="240" w:lineRule="auto"/>
        <w:jc w:val="center"/>
        <w:outlineLvl w:val="4"/>
        <w:rPr>
          <w:rFonts w:ascii="Times New Roman" w:hAnsi="Times New Roman" w:cs="Times New Roman"/>
          <w:b/>
          <w:bCs/>
          <w:sz w:val="28"/>
          <w:szCs w:val="28"/>
          <w:lang w:eastAsia="ru-RU"/>
        </w:rPr>
      </w:pPr>
      <w:r>
        <w:rPr>
          <w:rFonts w:ascii="Times New Roman" w:hAnsi="Times New Roman" w:cs="Times New Roman"/>
          <w:b/>
          <w:bCs/>
          <w:sz w:val="28"/>
          <w:szCs w:val="28"/>
          <w:lang w:eastAsia="ru-RU"/>
        </w:rPr>
        <w:t>М</w:t>
      </w:r>
      <w:r w:rsidRPr="002C2DED">
        <w:rPr>
          <w:rFonts w:ascii="Times New Roman" w:hAnsi="Times New Roman" w:cs="Times New Roman"/>
          <w:b/>
          <w:bCs/>
          <w:sz w:val="28"/>
          <w:szCs w:val="28"/>
          <w:lang w:eastAsia="ru-RU"/>
        </w:rPr>
        <w:t xml:space="preserve">униципальное бюджетное образовательное учреждение дополнительного образования  </w:t>
      </w:r>
    </w:p>
    <w:p w:rsidR="007163CB" w:rsidRPr="002C2DED" w:rsidRDefault="007163CB" w:rsidP="002C2DED">
      <w:pPr>
        <w:spacing w:before="60" w:after="60" w:line="240" w:lineRule="auto"/>
        <w:jc w:val="center"/>
        <w:outlineLvl w:val="4"/>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Детская школа искусств </w:t>
      </w:r>
      <w:r w:rsidRPr="002C2DED">
        <w:rPr>
          <w:rFonts w:ascii="Times New Roman" w:hAnsi="Times New Roman" w:cs="Times New Roman"/>
          <w:b/>
          <w:bCs/>
          <w:sz w:val="28"/>
          <w:szCs w:val="28"/>
          <w:lang w:eastAsia="ru-RU"/>
        </w:rPr>
        <w:t>"</w:t>
      </w:r>
    </w:p>
    <w:p w:rsidR="007163CB" w:rsidRDefault="007163CB" w:rsidP="002C2DED">
      <w:pPr>
        <w:spacing w:before="60" w:after="60" w:line="240" w:lineRule="auto"/>
        <w:jc w:val="center"/>
        <w:outlineLvl w:val="4"/>
        <w:rPr>
          <w:rFonts w:ascii="Times New Roman" w:hAnsi="Times New Roman" w:cs="Times New Roman"/>
          <w:b/>
          <w:bCs/>
          <w:sz w:val="28"/>
          <w:szCs w:val="28"/>
          <w:lang w:eastAsia="ru-RU"/>
        </w:rPr>
      </w:pPr>
    </w:p>
    <w:p w:rsidR="007163CB" w:rsidRDefault="007163CB" w:rsidP="002C2DED">
      <w:pPr>
        <w:spacing w:before="60" w:after="60" w:line="240" w:lineRule="auto"/>
        <w:jc w:val="center"/>
        <w:outlineLvl w:val="4"/>
        <w:rPr>
          <w:rFonts w:ascii="Times New Roman" w:hAnsi="Times New Roman" w:cs="Times New Roman"/>
          <w:b/>
          <w:bCs/>
          <w:sz w:val="28"/>
          <w:szCs w:val="28"/>
          <w:lang w:eastAsia="ru-RU"/>
        </w:rPr>
      </w:pPr>
    </w:p>
    <w:p w:rsidR="007163CB" w:rsidRDefault="007163CB" w:rsidP="002C2DED">
      <w:pPr>
        <w:spacing w:before="60" w:after="60" w:line="240" w:lineRule="auto"/>
        <w:jc w:val="center"/>
        <w:outlineLvl w:val="4"/>
        <w:rPr>
          <w:rFonts w:ascii="Times New Roman" w:hAnsi="Times New Roman" w:cs="Times New Roman"/>
          <w:b/>
          <w:bCs/>
          <w:sz w:val="28"/>
          <w:szCs w:val="28"/>
          <w:lang w:eastAsia="ru-RU"/>
        </w:rPr>
      </w:pPr>
    </w:p>
    <w:p w:rsidR="007163CB" w:rsidRPr="002C2DED" w:rsidRDefault="007163CB" w:rsidP="002C2DED">
      <w:pPr>
        <w:spacing w:before="60" w:after="60" w:line="240" w:lineRule="auto"/>
        <w:jc w:val="center"/>
        <w:outlineLvl w:val="4"/>
        <w:rPr>
          <w:rFonts w:ascii="Times New Roman" w:hAnsi="Times New Roman" w:cs="Times New Roman"/>
          <w:b/>
          <w:bCs/>
          <w:sz w:val="28"/>
          <w:szCs w:val="28"/>
          <w:lang w:eastAsia="ru-RU"/>
        </w:rPr>
      </w:pPr>
    </w:p>
    <w:p w:rsidR="007163CB" w:rsidRPr="002C2DED" w:rsidRDefault="007163CB" w:rsidP="002C2DED">
      <w:pPr>
        <w:spacing w:after="0" w:line="240" w:lineRule="auto"/>
        <w:ind w:left="1080" w:right="1400"/>
        <w:rPr>
          <w:rFonts w:ascii="Times New Roman" w:hAnsi="Times New Roman" w:cs="Times New Roman"/>
          <w:b/>
          <w:bCs/>
          <w:sz w:val="24"/>
          <w:szCs w:val="24"/>
        </w:rPr>
      </w:pPr>
    </w:p>
    <w:p w:rsidR="007163CB" w:rsidRDefault="007163CB" w:rsidP="00232E2B">
      <w:pPr>
        <w:spacing w:after="0" w:line="240" w:lineRule="auto"/>
        <w:ind w:left="1080" w:right="1400"/>
        <w:jc w:val="center"/>
        <w:rPr>
          <w:rFonts w:ascii="Times New Roman" w:hAnsi="Times New Roman" w:cs="Times New Roman"/>
          <w:b/>
          <w:bCs/>
          <w:sz w:val="24"/>
          <w:szCs w:val="24"/>
        </w:rPr>
      </w:pPr>
      <w:r w:rsidRPr="002C2DED">
        <w:rPr>
          <w:rFonts w:ascii="Times New Roman" w:hAnsi="Times New Roman" w:cs="Times New Roman"/>
          <w:b/>
          <w:bCs/>
          <w:sz w:val="24"/>
          <w:szCs w:val="24"/>
        </w:rPr>
        <w:t>ДОПОЛНИТЕЛЬНАЯ ОБЩЕРАЗВИВАЮЩАЯ ПРОГРАММА В ОБЛАСТИ МУ</w:t>
      </w:r>
      <w:r>
        <w:rPr>
          <w:rFonts w:ascii="Times New Roman" w:hAnsi="Times New Roman" w:cs="Times New Roman"/>
          <w:b/>
          <w:bCs/>
          <w:sz w:val="24"/>
          <w:szCs w:val="24"/>
        </w:rPr>
        <w:t>ЗЫКАЛЬНОГО ИСКУССТВА «ОСНОВЫ ИГРЫ НА МУЗЫКАЛЬНОМ ИНСТРУМЕНТЕ</w:t>
      </w:r>
      <w:r w:rsidRPr="002C2DED">
        <w:rPr>
          <w:rFonts w:ascii="Times New Roman" w:hAnsi="Times New Roman" w:cs="Times New Roman"/>
          <w:b/>
          <w:bCs/>
          <w:sz w:val="24"/>
          <w:szCs w:val="24"/>
        </w:rPr>
        <w:t>»</w:t>
      </w:r>
    </w:p>
    <w:p w:rsidR="007163CB" w:rsidRPr="002C2DED" w:rsidRDefault="007163CB" w:rsidP="00232E2B">
      <w:pPr>
        <w:spacing w:after="0" w:line="240" w:lineRule="auto"/>
        <w:ind w:left="1080" w:right="1400"/>
        <w:jc w:val="center"/>
        <w:rPr>
          <w:rFonts w:ascii="Times New Roman" w:hAnsi="Times New Roman" w:cs="Times New Roman"/>
          <w:b/>
          <w:bCs/>
          <w:sz w:val="24"/>
          <w:szCs w:val="24"/>
        </w:rPr>
      </w:pPr>
      <w:r>
        <w:rPr>
          <w:rFonts w:ascii="Times New Roman" w:hAnsi="Times New Roman" w:cs="Times New Roman"/>
          <w:b/>
          <w:bCs/>
          <w:sz w:val="24"/>
          <w:szCs w:val="24"/>
        </w:rPr>
        <w:t>ФОРТЕПИАНО</w:t>
      </w:r>
    </w:p>
    <w:p w:rsidR="007163CB" w:rsidRPr="002C2DED" w:rsidRDefault="007163CB" w:rsidP="002C2DED">
      <w:pPr>
        <w:spacing w:after="0" w:line="240" w:lineRule="auto"/>
        <w:ind w:left="1080" w:right="1400"/>
        <w:rPr>
          <w:rFonts w:ascii="Times New Roman" w:hAnsi="Times New Roman" w:cs="Times New Roman"/>
          <w:b/>
          <w:bCs/>
          <w:sz w:val="24"/>
          <w:szCs w:val="24"/>
        </w:rPr>
      </w:pPr>
    </w:p>
    <w:p w:rsidR="007163CB" w:rsidRPr="002C2DED" w:rsidRDefault="007163CB" w:rsidP="002C2DED">
      <w:pPr>
        <w:spacing w:after="0" w:line="240" w:lineRule="auto"/>
        <w:ind w:left="1080" w:right="1400"/>
        <w:rPr>
          <w:rFonts w:ascii="Times New Roman" w:hAnsi="Times New Roman" w:cs="Times New Roman"/>
          <w:b/>
          <w:bCs/>
          <w:sz w:val="24"/>
          <w:szCs w:val="24"/>
        </w:rPr>
      </w:pPr>
    </w:p>
    <w:p w:rsidR="007163CB" w:rsidRPr="002C2DED" w:rsidRDefault="007163CB" w:rsidP="002C2DED">
      <w:pPr>
        <w:spacing w:after="0" w:line="240" w:lineRule="auto"/>
        <w:ind w:left="1080" w:right="1400"/>
        <w:rPr>
          <w:rFonts w:ascii="Times New Roman" w:hAnsi="Times New Roman" w:cs="Times New Roman"/>
          <w:b/>
          <w:bCs/>
          <w:sz w:val="24"/>
          <w:szCs w:val="24"/>
        </w:rPr>
      </w:pPr>
    </w:p>
    <w:p w:rsidR="007163CB" w:rsidRPr="002C2DED" w:rsidRDefault="007163CB" w:rsidP="002C2DED">
      <w:pPr>
        <w:spacing w:before="60" w:after="60" w:line="240" w:lineRule="auto"/>
        <w:jc w:val="center"/>
        <w:outlineLvl w:val="4"/>
        <w:rPr>
          <w:rFonts w:ascii="Times New Roman" w:hAnsi="Times New Roman" w:cs="Times New Roman"/>
          <w:sz w:val="28"/>
          <w:szCs w:val="28"/>
          <w:lang w:eastAsia="ru-RU"/>
        </w:rPr>
      </w:pPr>
    </w:p>
    <w:p w:rsidR="007163CB" w:rsidRPr="002C2DED" w:rsidRDefault="007163CB" w:rsidP="002C2DED">
      <w:pPr>
        <w:spacing w:after="0" w:line="240" w:lineRule="auto"/>
        <w:jc w:val="center"/>
        <w:rPr>
          <w:rFonts w:ascii="Times New Roman" w:hAnsi="Times New Roman" w:cs="Times New Roman"/>
          <w:b/>
          <w:bCs/>
          <w:sz w:val="24"/>
          <w:szCs w:val="24"/>
        </w:rPr>
      </w:pPr>
      <w:r w:rsidRPr="002C2DED">
        <w:rPr>
          <w:rFonts w:ascii="Times New Roman" w:hAnsi="Times New Roman" w:cs="Times New Roman"/>
          <w:b/>
          <w:bCs/>
          <w:sz w:val="24"/>
          <w:szCs w:val="24"/>
        </w:rPr>
        <w:t>Предметная область П</w:t>
      </w:r>
      <w:r>
        <w:rPr>
          <w:rFonts w:ascii="Times New Roman" w:hAnsi="Times New Roman" w:cs="Times New Roman"/>
          <w:b/>
          <w:bCs/>
          <w:sz w:val="24"/>
          <w:szCs w:val="24"/>
        </w:rPr>
        <w:t>О.01. МУЗЫКАЛЬНОЕ ИСПОЛНИТЕЛЬСТВО</w:t>
      </w:r>
    </w:p>
    <w:p w:rsidR="007163CB" w:rsidRPr="002C2DED" w:rsidRDefault="007163CB" w:rsidP="002C2DED">
      <w:pPr>
        <w:spacing w:after="0" w:line="240" w:lineRule="auto"/>
        <w:ind w:left="1080" w:right="1400"/>
        <w:rPr>
          <w:rFonts w:ascii="Times New Roman" w:hAnsi="Times New Roman" w:cs="Times New Roman"/>
          <w:b/>
          <w:bCs/>
          <w:sz w:val="24"/>
          <w:szCs w:val="24"/>
        </w:rPr>
      </w:pPr>
    </w:p>
    <w:p w:rsidR="007163CB" w:rsidRPr="002C2DED" w:rsidRDefault="007163CB" w:rsidP="002C2DED">
      <w:pPr>
        <w:spacing w:after="0" w:line="240" w:lineRule="auto"/>
        <w:ind w:left="1080" w:right="1400"/>
        <w:rPr>
          <w:rFonts w:ascii="Times New Roman" w:hAnsi="Times New Roman" w:cs="Times New Roman"/>
          <w:b/>
          <w:bCs/>
          <w:sz w:val="24"/>
          <w:szCs w:val="24"/>
        </w:rPr>
      </w:pPr>
    </w:p>
    <w:p w:rsidR="007163CB" w:rsidRPr="002C2DED" w:rsidRDefault="007163CB" w:rsidP="002C2DED">
      <w:pPr>
        <w:keepNext/>
        <w:spacing w:before="240" w:after="60" w:line="240" w:lineRule="auto"/>
        <w:jc w:val="center"/>
        <w:outlineLvl w:val="0"/>
        <w:rPr>
          <w:rFonts w:ascii="Times New Roman" w:hAnsi="Times New Roman" w:cs="Times New Roman"/>
          <w:b/>
          <w:bCs/>
          <w:kern w:val="32"/>
          <w:sz w:val="32"/>
          <w:szCs w:val="32"/>
          <w:lang w:eastAsia="ru-RU"/>
        </w:rPr>
      </w:pPr>
      <w:r w:rsidRPr="002C2DED">
        <w:rPr>
          <w:rFonts w:ascii="Times New Roman" w:hAnsi="Times New Roman" w:cs="Times New Roman"/>
          <w:b/>
          <w:bCs/>
          <w:kern w:val="32"/>
          <w:sz w:val="32"/>
          <w:szCs w:val="32"/>
          <w:lang w:eastAsia="ru-RU"/>
        </w:rPr>
        <w:t>РАБОЧАЯ ПРОГРАММА</w:t>
      </w:r>
    </w:p>
    <w:p w:rsidR="007163CB" w:rsidRPr="002C2DED" w:rsidRDefault="007163CB" w:rsidP="002C2DED">
      <w:pPr>
        <w:tabs>
          <w:tab w:val="left" w:pos="5820"/>
        </w:tabs>
        <w:spacing w:after="0" w:line="240" w:lineRule="auto"/>
        <w:jc w:val="center"/>
        <w:rPr>
          <w:rFonts w:ascii="Times New Roman" w:hAnsi="Times New Roman" w:cs="Times New Roman"/>
          <w:sz w:val="24"/>
          <w:szCs w:val="24"/>
          <w:lang w:eastAsia="ru-RU"/>
        </w:rPr>
      </w:pPr>
      <w:r w:rsidRPr="002C2DED">
        <w:rPr>
          <w:rFonts w:ascii="Times New Roman" w:hAnsi="Times New Roman" w:cs="Times New Roman"/>
          <w:b/>
          <w:bCs/>
          <w:sz w:val="28"/>
          <w:szCs w:val="28"/>
          <w:lang w:eastAsia="ru-RU"/>
        </w:rPr>
        <w:t xml:space="preserve">По учебному предмету </w:t>
      </w:r>
      <w:r w:rsidRPr="002C2DED">
        <w:rPr>
          <w:rFonts w:ascii="Times New Roman" w:hAnsi="Times New Roman" w:cs="Times New Roman"/>
          <w:b/>
          <w:bCs/>
          <w:color w:val="000000"/>
          <w:sz w:val="28"/>
          <w:szCs w:val="28"/>
          <w:lang w:eastAsia="ru-RU"/>
        </w:rPr>
        <w:t>ПО.01.УП.01. Специа</w:t>
      </w:r>
      <w:r>
        <w:rPr>
          <w:rFonts w:ascii="Times New Roman" w:hAnsi="Times New Roman" w:cs="Times New Roman"/>
          <w:b/>
          <w:bCs/>
          <w:color w:val="000000"/>
          <w:sz w:val="28"/>
          <w:szCs w:val="28"/>
          <w:lang w:eastAsia="ru-RU"/>
        </w:rPr>
        <w:t>льный инструмент</w:t>
      </w:r>
    </w:p>
    <w:p w:rsidR="007163CB" w:rsidRPr="002C2DED" w:rsidRDefault="007163CB" w:rsidP="002C2DED">
      <w:pPr>
        <w:spacing w:after="0" w:line="240" w:lineRule="auto"/>
        <w:jc w:val="center"/>
        <w:rPr>
          <w:rFonts w:ascii="Times New Roman" w:hAnsi="Times New Roman" w:cs="Times New Roman"/>
          <w:b/>
          <w:bCs/>
          <w:sz w:val="24"/>
          <w:szCs w:val="24"/>
        </w:rPr>
      </w:pPr>
    </w:p>
    <w:p w:rsidR="007163CB" w:rsidRPr="002C2DED" w:rsidRDefault="007163CB" w:rsidP="002C2DED">
      <w:pPr>
        <w:spacing w:after="0" w:line="240" w:lineRule="auto"/>
        <w:jc w:val="center"/>
        <w:rPr>
          <w:rFonts w:ascii="Times New Roman" w:hAnsi="Times New Roman" w:cs="Times New Roman"/>
          <w:b/>
          <w:bCs/>
          <w:sz w:val="24"/>
          <w:szCs w:val="24"/>
        </w:rPr>
      </w:pPr>
    </w:p>
    <w:p w:rsidR="007163CB" w:rsidRPr="002C2DED" w:rsidRDefault="007163CB" w:rsidP="002C2DED">
      <w:pPr>
        <w:spacing w:after="0" w:line="240" w:lineRule="auto"/>
        <w:jc w:val="center"/>
        <w:rPr>
          <w:rFonts w:ascii="Times New Roman" w:hAnsi="Times New Roman" w:cs="Times New Roman"/>
          <w:b/>
          <w:bCs/>
          <w:sz w:val="24"/>
          <w:szCs w:val="24"/>
        </w:rPr>
      </w:pPr>
    </w:p>
    <w:p w:rsidR="007163CB" w:rsidRPr="002C2DED" w:rsidRDefault="007163CB" w:rsidP="002C2DED">
      <w:pPr>
        <w:spacing w:after="0" w:line="240" w:lineRule="auto"/>
        <w:jc w:val="center"/>
        <w:rPr>
          <w:rFonts w:ascii="Times New Roman" w:hAnsi="Times New Roman" w:cs="Times New Roman"/>
          <w:b/>
          <w:bCs/>
          <w:sz w:val="24"/>
          <w:szCs w:val="24"/>
        </w:rPr>
      </w:pPr>
    </w:p>
    <w:p w:rsidR="007163CB" w:rsidRPr="002C2DED" w:rsidRDefault="007163CB" w:rsidP="002C2DED">
      <w:pPr>
        <w:spacing w:after="0" w:line="240" w:lineRule="auto"/>
        <w:jc w:val="center"/>
        <w:rPr>
          <w:rFonts w:ascii="Times New Roman" w:hAnsi="Times New Roman" w:cs="Times New Roman"/>
          <w:b/>
          <w:bCs/>
          <w:sz w:val="24"/>
          <w:szCs w:val="24"/>
        </w:rPr>
      </w:pPr>
    </w:p>
    <w:p w:rsidR="007163CB" w:rsidRPr="002C2DED" w:rsidRDefault="007163CB" w:rsidP="002C2DED">
      <w:pPr>
        <w:spacing w:after="0" w:line="240" w:lineRule="auto"/>
        <w:jc w:val="center"/>
        <w:rPr>
          <w:rFonts w:ascii="Times New Roman" w:hAnsi="Times New Roman" w:cs="Times New Roman"/>
          <w:b/>
          <w:bCs/>
          <w:sz w:val="24"/>
          <w:szCs w:val="24"/>
        </w:rPr>
      </w:pPr>
    </w:p>
    <w:p w:rsidR="007163CB" w:rsidRPr="002C2DED" w:rsidRDefault="007163CB" w:rsidP="002C2DED">
      <w:pPr>
        <w:spacing w:after="0" w:line="240" w:lineRule="auto"/>
        <w:jc w:val="center"/>
        <w:rPr>
          <w:rFonts w:ascii="Times New Roman" w:hAnsi="Times New Roman" w:cs="Times New Roman"/>
          <w:b/>
          <w:bCs/>
          <w:sz w:val="24"/>
          <w:szCs w:val="24"/>
        </w:rPr>
      </w:pPr>
    </w:p>
    <w:p w:rsidR="007163CB" w:rsidRPr="002C2DED" w:rsidRDefault="007163CB" w:rsidP="002C2DED">
      <w:pPr>
        <w:spacing w:after="0" w:line="240" w:lineRule="auto"/>
        <w:jc w:val="center"/>
        <w:rPr>
          <w:rFonts w:ascii="Times New Roman" w:hAnsi="Times New Roman" w:cs="Times New Roman"/>
          <w:b/>
          <w:bCs/>
          <w:sz w:val="24"/>
          <w:szCs w:val="24"/>
        </w:rPr>
      </w:pPr>
    </w:p>
    <w:p w:rsidR="007163CB" w:rsidRPr="002C2DED" w:rsidRDefault="007163CB" w:rsidP="002C2DED">
      <w:pPr>
        <w:spacing w:after="0" w:line="240" w:lineRule="auto"/>
        <w:jc w:val="center"/>
        <w:rPr>
          <w:rFonts w:ascii="Times New Roman" w:hAnsi="Times New Roman" w:cs="Times New Roman"/>
          <w:b/>
          <w:bCs/>
          <w:sz w:val="24"/>
          <w:szCs w:val="24"/>
        </w:rPr>
      </w:pPr>
    </w:p>
    <w:p w:rsidR="007163CB" w:rsidRDefault="007163CB" w:rsidP="002C2DED">
      <w:pPr>
        <w:spacing w:after="0" w:line="240" w:lineRule="auto"/>
        <w:jc w:val="center"/>
        <w:rPr>
          <w:rFonts w:ascii="Times New Roman" w:hAnsi="Times New Roman" w:cs="Times New Roman"/>
          <w:b/>
          <w:bCs/>
          <w:sz w:val="24"/>
          <w:szCs w:val="24"/>
        </w:rPr>
      </w:pPr>
    </w:p>
    <w:p w:rsidR="007163CB" w:rsidRDefault="007163CB" w:rsidP="002C2DED">
      <w:pPr>
        <w:spacing w:after="0" w:line="240" w:lineRule="auto"/>
        <w:jc w:val="center"/>
        <w:rPr>
          <w:rFonts w:ascii="Times New Roman" w:hAnsi="Times New Roman" w:cs="Times New Roman"/>
          <w:b/>
          <w:bCs/>
          <w:sz w:val="24"/>
          <w:szCs w:val="24"/>
        </w:rPr>
      </w:pPr>
    </w:p>
    <w:p w:rsidR="007163CB" w:rsidRDefault="007163CB" w:rsidP="002C2DED">
      <w:pPr>
        <w:spacing w:after="0" w:line="240" w:lineRule="auto"/>
        <w:jc w:val="center"/>
        <w:rPr>
          <w:rFonts w:ascii="Times New Roman" w:hAnsi="Times New Roman" w:cs="Times New Roman"/>
          <w:b/>
          <w:bCs/>
          <w:sz w:val="24"/>
          <w:szCs w:val="24"/>
        </w:rPr>
      </w:pPr>
    </w:p>
    <w:p w:rsidR="007163CB" w:rsidRDefault="007163CB" w:rsidP="002C2DED">
      <w:pPr>
        <w:spacing w:after="0" w:line="240" w:lineRule="auto"/>
        <w:jc w:val="center"/>
        <w:rPr>
          <w:rFonts w:ascii="Times New Roman" w:hAnsi="Times New Roman" w:cs="Times New Roman"/>
          <w:b/>
          <w:bCs/>
          <w:sz w:val="24"/>
          <w:szCs w:val="24"/>
        </w:rPr>
      </w:pPr>
    </w:p>
    <w:p w:rsidR="007163CB" w:rsidRDefault="007163CB" w:rsidP="002C2DED">
      <w:pPr>
        <w:spacing w:after="0" w:line="240" w:lineRule="auto"/>
        <w:jc w:val="center"/>
        <w:rPr>
          <w:rFonts w:ascii="Times New Roman" w:hAnsi="Times New Roman" w:cs="Times New Roman"/>
          <w:b/>
          <w:bCs/>
          <w:sz w:val="24"/>
          <w:szCs w:val="24"/>
        </w:rPr>
      </w:pPr>
    </w:p>
    <w:p w:rsidR="007163CB" w:rsidRDefault="007163CB" w:rsidP="002C2DED">
      <w:pPr>
        <w:spacing w:after="0" w:line="240" w:lineRule="auto"/>
        <w:jc w:val="center"/>
        <w:rPr>
          <w:rFonts w:ascii="Times New Roman" w:hAnsi="Times New Roman" w:cs="Times New Roman"/>
          <w:b/>
          <w:bCs/>
          <w:sz w:val="24"/>
          <w:szCs w:val="24"/>
        </w:rPr>
      </w:pPr>
    </w:p>
    <w:p w:rsidR="007163CB" w:rsidRDefault="007163CB" w:rsidP="002C2DED">
      <w:pPr>
        <w:spacing w:after="0" w:line="240" w:lineRule="auto"/>
        <w:jc w:val="center"/>
        <w:rPr>
          <w:rFonts w:ascii="Times New Roman" w:hAnsi="Times New Roman" w:cs="Times New Roman"/>
          <w:b/>
          <w:bCs/>
          <w:sz w:val="24"/>
          <w:szCs w:val="24"/>
        </w:rPr>
      </w:pPr>
    </w:p>
    <w:p w:rsidR="007163CB" w:rsidRDefault="007163CB" w:rsidP="002C2DED">
      <w:pPr>
        <w:spacing w:after="0" w:line="240" w:lineRule="auto"/>
        <w:jc w:val="center"/>
        <w:rPr>
          <w:rFonts w:ascii="Times New Roman" w:hAnsi="Times New Roman" w:cs="Times New Roman"/>
          <w:b/>
          <w:bCs/>
          <w:sz w:val="24"/>
          <w:szCs w:val="24"/>
        </w:rPr>
      </w:pPr>
    </w:p>
    <w:p w:rsidR="007163CB" w:rsidRDefault="007163CB" w:rsidP="002C2DED">
      <w:pPr>
        <w:spacing w:after="0" w:line="240" w:lineRule="auto"/>
        <w:jc w:val="center"/>
        <w:rPr>
          <w:rFonts w:ascii="Times New Roman" w:hAnsi="Times New Roman" w:cs="Times New Roman"/>
          <w:b/>
          <w:bCs/>
          <w:sz w:val="24"/>
          <w:szCs w:val="24"/>
        </w:rPr>
      </w:pPr>
    </w:p>
    <w:p w:rsidR="007163CB" w:rsidRDefault="007163CB" w:rsidP="002C2DED">
      <w:pPr>
        <w:spacing w:after="0" w:line="240" w:lineRule="auto"/>
        <w:jc w:val="center"/>
        <w:rPr>
          <w:rFonts w:ascii="Times New Roman" w:hAnsi="Times New Roman" w:cs="Times New Roman"/>
          <w:b/>
          <w:bCs/>
          <w:sz w:val="24"/>
          <w:szCs w:val="24"/>
        </w:rPr>
      </w:pPr>
    </w:p>
    <w:p w:rsidR="007163CB" w:rsidRDefault="007163CB" w:rsidP="002C2DED">
      <w:pPr>
        <w:spacing w:after="0" w:line="240" w:lineRule="auto"/>
        <w:jc w:val="center"/>
        <w:rPr>
          <w:rFonts w:ascii="Times New Roman" w:hAnsi="Times New Roman" w:cs="Times New Roman"/>
          <w:b/>
          <w:bCs/>
          <w:sz w:val="24"/>
          <w:szCs w:val="24"/>
        </w:rPr>
      </w:pPr>
    </w:p>
    <w:p w:rsidR="007163CB" w:rsidRDefault="007163CB" w:rsidP="002C2DED">
      <w:pPr>
        <w:spacing w:after="0" w:line="240" w:lineRule="auto"/>
        <w:jc w:val="center"/>
        <w:rPr>
          <w:rFonts w:ascii="Times New Roman" w:hAnsi="Times New Roman" w:cs="Times New Roman"/>
          <w:b/>
          <w:bCs/>
          <w:sz w:val="24"/>
          <w:szCs w:val="24"/>
        </w:rPr>
      </w:pPr>
    </w:p>
    <w:p w:rsidR="007163CB" w:rsidRDefault="007163CB" w:rsidP="002C2DED">
      <w:pPr>
        <w:spacing w:after="0" w:line="240" w:lineRule="auto"/>
        <w:jc w:val="center"/>
        <w:rPr>
          <w:rFonts w:ascii="Times New Roman" w:hAnsi="Times New Roman" w:cs="Times New Roman"/>
          <w:b/>
          <w:bCs/>
          <w:sz w:val="24"/>
          <w:szCs w:val="24"/>
        </w:rPr>
      </w:pPr>
    </w:p>
    <w:p w:rsidR="007163CB" w:rsidRPr="002C2DED" w:rsidRDefault="007163CB" w:rsidP="002C2DED">
      <w:pPr>
        <w:spacing w:after="0" w:line="240" w:lineRule="auto"/>
        <w:jc w:val="center"/>
        <w:rPr>
          <w:rFonts w:ascii="Times New Roman" w:hAnsi="Times New Roman" w:cs="Times New Roman"/>
          <w:b/>
          <w:bCs/>
          <w:sz w:val="24"/>
          <w:szCs w:val="24"/>
        </w:rPr>
      </w:pPr>
    </w:p>
    <w:p w:rsidR="007163CB" w:rsidRPr="002C2DED" w:rsidRDefault="007163CB" w:rsidP="002C2DED">
      <w:pPr>
        <w:spacing w:after="0" w:line="240" w:lineRule="auto"/>
        <w:jc w:val="center"/>
        <w:rPr>
          <w:rFonts w:ascii="Times New Roman" w:hAnsi="Times New Roman" w:cs="Times New Roman"/>
          <w:b/>
          <w:bCs/>
          <w:sz w:val="24"/>
          <w:szCs w:val="24"/>
        </w:rPr>
      </w:pPr>
    </w:p>
    <w:p w:rsidR="007163CB" w:rsidRDefault="007163CB" w:rsidP="002C2D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Ханты-Мансийск 2017</w:t>
      </w:r>
    </w:p>
    <w:p w:rsidR="007163CB" w:rsidRPr="002C2DED" w:rsidRDefault="007163CB" w:rsidP="002C2DED">
      <w:pPr>
        <w:spacing w:after="0" w:line="240" w:lineRule="auto"/>
        <w:jc w:val="center"/>
        <w:rPr>
          <w:rFonts w:ascii="Times New Roman" w:hAnsi="Times New Roman" w:cs="Times New Roman"/>
          <w:b/>
          <w:bCs/>
          <w:sz w:val="24"/>
          <w:szCs w:val="24"/>
        </w:rPr>
      </w:pPr>
    </w:p>
    <w:p w:rsidR="007163CB" w:rsidRPr="000A1902" w:rsidRDefault="007163CB" w:rsidP="000A1902">
      <w:pPr>
        <w:spacing w:after="0" w:line="240" w:lineRule="auto"/>
        <w:ind w:left="-720" w:hanging="180"/>
        <w:rPr>
          <w:rFonts w:ascii="Times New Roman" w:hAnsi="Times New Roman" w:cs="Times New Roman"/>
          <w:sz w:val="28"/>
          <w:szCs w:val="28"/>
        </w:rPr>
      </w:pPr>
      <w:r w:rsidRPr="000A1902">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7" o:title=""/>
          </v:shape>
        </w:pict>
      </w:r>
    </w:p>
    <w:p w:rsidR="007163CB" w:rsidRPr="002C2DED" w:rsidRDefault="007163CB" w:rsidP="002C2DED">
      <w:pPr>
        <w:spacing w:after="0" w:line="240" w:lineRule="auto"/>
        <w:rPr>
          <w:rFonts w:ascii="Times New Roman" w:hAnsi="Times New Roman" w:cs="Times New Roman"/>
          <w:sz w:val="28"/>
          <w:szCs w:val="28"/>
        </w:rPr>
      </w:pPr>
    </w:p>
    <w:p w:rsidR="007163CB" w:rsidRPr="002C2DED" w:rsidRDefault="007163CB" w:rsidP="00306F69">
      <w:pPr>
        <w:spacing w:after="0" w:line="240" w:lineRule="auto"/>
        <w:rPr>
          <w:rFonts w:ascii="Times New Roman" w:hAnsi="Times New Roman" w:cs="Times New Roman"/>
          <w:i/>
          <w:iCs/>
          <w:sz w:val="24"/>
          <w:szCs w:val="24"/>
          <w:lang w:eastAsia="ru-RU"/>
        </w:rPr>
      </w:pPr>
    </w:p>
    <w:p w:rsidR="007163CB" w:rsidRPr="002C2DED" w:rsidRDefault="007163CB" w:rsidP="002C2DED">
      <w:pPr>
        <w:spacing w:after="0" w:line="240" w:lineRule="auto"/>
        <w:jc w:val="right"/>
        <w:rPr>
          <w:rFonts w:ascii="Times New Roman" w:hAnsi="Times New Roman" w:cs="Times New Roman"/>
          <w:i/>
          <w:iCs/>
          <w:sz w:val="24"/>
          <w:szCs w:val="24"/>
          <w:lang w:eastAsia="ru-RU"/>
        </w:rPr>
      </w:pPr>
    </w:p>
    <w:p w:rsidR="007163CB" w:rsidRPr="002C2DED" w:rsidRDefault="007163CB" w:rsidP="002C2DED">
      <w:pPr>
        <w:spacing w:after="0" w:line="240" w:lineRule="auto"/>
        <w:jc w:val="right"/>
        <w:rPr>
          <w:rFonts w:ascii="Times New Roman" w:hAnsi="Times New Roman" w:cs="Times New Roman"/>
          <w:i/>
          <w:iCs/>
          <w:sz w:val="20"/>
          <w:szCs w:val="20"/>
          <w:lang w:eastAsia="ru-RU"/>
        </w:rPr>
      </w:pPr>
    </w:p>
    <w:p w:rsidR="007163CB" w:rsidRPr="002C2DED" w:rsidRDefault="007163CB" w:rsidP="002C2DED">
      <w:pPr>
        <w:spacing w:after="642" w:line="240" w:lineRule="auto"/>
        <w:ind w:left="2160"/>
        <w:rPr>
          <w:rFonts w:ascii="Times New Roman" w:hAnsi="Times New Roman" w:cs="Times New Roman"/>
          <w:b/>
          <w:bCs/>
          <w:color w:val="000000"/>
          <w:sz w:val="28"/>
          <w:szCs w:val="28"/>
          <w:lang w:eastAsia="ru-RU"/>
        </w:rPr>
      </w:pPr>
      <w:r w:rsidRPr="002C2DED">
        <w:rPr>
          <w:rFonts w:ascii="Times New Roman" w:hAnsi="Times New Roman" w:cs="Times New Roman"/>
          <w:b/>
          <w:bCs/>
          <w:color w:val="000000"/>
          <w:sz w:val="28"/>
          <w:szCs w:val="28"/>
          <w:lang w:eastAsia="ru-RU"/>
        </w:rPr>
        <w:t>Структура программы учебного предмета</w:t>
      </w:r>
    </w:p>
    <w:p w:rsidR="007163CB" w:rsidRPr="002C2DED" w:rsidRDefault="007163CB" w:rsidP="002C2DED">
      <w:pPr>
        <w:numPr>
          <w:ilvl w:val="0"/>
          <w:numId w:val="1"/>
        </w:numPr>
        <w:tabs>
          <w:tab w:val="left" w:pos="720"/>
        </w:tabs>
        <w:spacing w:after="135" w:line="240" w:lineRule="auto"/>
        <w:rPr>
          <w:rFonts w:ascii="Times New Roman" w:hAnsi="Times New Roman" w:cs="Times New Roman"/>
          <w:b/>
          <w:bCs/>
          <w:color w:val="000000"/>
          <w:sz w:val="24"/>
          <w:szCs w:val="24"/>
          <w:lang w:eastAsia="ru-RU"/>
        </w:rPr>
      </w:pPr>
      <w:r w:rsidRPr="002C2DED">
        <w:rPr>
          <w:rFonts w:ascii="Times New Roman" w:hAnsi="Times New Roman" w:cs="Times New Roman"/>
          <w:b/>
          <w:bCs/>
          <w:color w:val="000000"/>
          <w:sz w:val="24"/>
          <w:szCs w:val="24"/>
          <w:lang w:eastAsia="ru-RU"/>
        </w:rPr>
        <w:t>Пояснительная записка</w:t>
      </w:r>
    </w:p>
    <w:p w:rsidR="007163CB" w:rsidRPr="00306F69" w:rsidRDefault="007163CB" w:rsidP="002C2DED">
      <w:pPr>
        <w:numPr>
          <w:ilvl w:val="0"/>
          <w:numId w:val="2"/>
        </w:numPr>
        <w:tabs>
          <w:tab w:val="left" w:pos="840"/>
        </w:tabs>
        <w:spacing w:after="0" w:line="240" w:lineRule="auto"/>
        <w:ind w:left="720"/>
        <w:rPr>
          <w:rFonts w:ascii="Times New Roman" w:hAnsi="Times New Roman" w:cs="Times New Roman"/>
          <w:color w:val="000000"/>
          <w:sz w:val="24"/>
          <w:szCs w:val="24"/>
          <w:lang w:eastAsia="ru-RU"/>
        </w:rPr>
      </w:pPr>
      <w:r w:rsidRPr="00306F69">
        <w:rPr>
          <w:rFonts w:ascii="Times New Roman" w:hAnsi="Times New Roman" w:cs="Times New Roman"/>
          <w:color w:val="000000"/>
          <w:sz w:val="24"/>
          <w:szCs w:val="24"/>
          <w:lang w:eastAsia="ru-RU"/>
        </w:rPr>
        <w:t>Характеристика учебного предмета, его место и роль в образовательном процессе;</w:t>
      </w:r>
    </w:p>
    <w:p w:rsidR="007163CB" w:rsidRPr="00306F69" w:rsidRDefault="007163CB" w:rsidP="002C2DED">
      <w:pPr>
        <w:numPr>
          <w:ilvl w:val="0"/>
          <w:numId w:val="2"/>
        </w:numPr>
        <w:tabs>
          <w:tab w:val="left" w:pos="854"/>
        </w:tabs>
        <w:spacing w:after="0" w:line="240" w:lineRule="auto"/>
        <w:ind w:left="720"/>
        <w:rPr>
          <w:rFonts w:ascii="Times New Roman" w:hAnsi="Times New Roman" w:cs="Times New Roman"/>
          <w:color w:val="000000"/>
          <w:sz w:val="24"/>
          <w:szCs w:val="24"/>
          <w:lang w:eastAsia="ru-RU"/>
        </w:rPr>
      </w:pPr>
      <w:r w:rsidRPr="00306F69">
        <w:rPr>
          <w:rFonts w:ascii="Times New Roman" w:hAnsi="Times New Roman" w:cs="Times New Roman"/>
          <w:color w:val="000000"/>
          <w:sz w:val="24"/>
          <w:szCs w:val="24"/>
          <w:lang w:eastAsia="ru-RU"/>
        </w:rPr>
        <w:t>Срок реализации учебного предмета;</w:t>
      </w:r>
    </w:p>
    <w:p w:rsidR="007163CB" w:rsidRPr="00306F69" w:rsidRDefault="007163CB" w:rsidP="002C2DED">
      <w:pPr>
        <w:numPr>
          <w:ilvl w:val="0"/>
          <w:numId w:val="2"/>
        </w:numPr>
        <w:tabs>
          <w:tab w:val="left" w:pos="859"/>
        </w:tabs>
        <w:spacing w:after="0" w:line="240" w:lineRule="auto"/>
        <w:ind w:left="720" w:right="220"/>
        <w:rPr>
          <w:rFonts w:ascii="Times New Roman" w:hAnsi="Times New Roman" w:cs="Times New Roman"/>
          <w:color w:val="000000"/>
          <w:sz w:val="24"/>
          <w:szCs w:val="24"/>
          <w:lang w:eastAsia="ru-RU"/>
        </w:rPr>
      </w:pPr>
      <w:r w:rsidRPr="00306F69">
        <w:rPr>
          <w:rFonts w:ascii="Times New Roman" w:hAnsi="Times New Roman" w:cs="Times New Roman"/>
          <w:color w:val="000000"/>
          <w:sz w:val="24"/>
          <w:szCs w:val="24"/>
          <w:lang w:eastAsia="ru-RU"/>
        </w:rPr>
        <w:t>Объем учебного времени, предусмотренный учебным планом образовательного учреждения на реализацию учебного предмета;</w:t>
      </w:r>
    </w:p>
    <w:p w:rsidR="007163CB" w:rsidRPr="00306F69" w:rsidRDefault="007163CB" w:rsidP="002C2DED">
      <w:pPr>
        <w:numPr>
          <w:ilvl w:val="0"/>
          <w:numId w:val="2"/>
        </w:numPr>
        <w:tabs>
          <w:tab w:val="left" w:pos="864"/>
        </w:tabs>
        <w:spacing w:after="0" w:line="240" w:lineRule="auto"/>
        <w:ind w:left="720"/>
        <w:rPr>
          <w:rFonts w:ascii="Times New Roman" w:hAnsi="Times New Roman" w:cs="Times New Roman"/>
          <w:color w:val="000000"/>
          <w:sz w:val="24"/>
          <w:szCs w:val="24"/>
          <w:lang w:eastAsia="ru-RU"/>
        </w:rPr>
      </w:pPr>
      <w:r w:rsidRPr="00306F69">
        <w:rPr>
          <w:rFonts w:ascii="Times New Roman" w:hAnsi="Times New Roman" w:cs="Times New Roman"/>
          <w:color w:val="000000"/>
          <w:sz w:val="24"/>
          <w:szCs w:val="24"/>
          <w:lang w:eastAsia="ru-RU"/>
        </w:rPr>
        <w:t>Форма проведения учебных аудиторных занятий;</w:t>
      </w:r>
    </w:p>
    <w:p w:rsidR="007163CB" w:rsidRPr="00306F69" w:rsidRDefault="007163CB" w:rsidP="002C2DED">
      <w:pPr>
        <w:numPr>
          <w:ilvl w:val="0"/>
          <w:numId w:val="2"/>
        </w:numPr>
        <w:tabs>
          <w:tab w:val="left" w:pos="845"/>
        </w:tabs>
        <w:spacing w:after="0" w:line="240" w:lineRule="auto"/>
        <w:ind w:left="720"/>
        <w:rPr>
          <w:rFonts w:ascii="Times New Roman" w:hAnsi="Times New Roman" w:cs="Times New Roman"/>
          <w:color w:val="000000"/>
          <w:sz w:val="24"/>
          <w:szCs w:val="24"/>
          <w:lang w:eastAsia="ru-RU"/>
        </w:rPr>
      </w:pPr>
      <w:r w:rsidRPr="00306F69">
        <w:rPr>
          <w:rFonts w:ascii="Times New Roman" w:hAnsi="Times New Roman" w:cs="Times New Roman"/>
          <w:color w:val="000000"/>
          <w:sz w:val="24"/>
          <w:szCs w:val="24"/>
          <w:lang w:eastAsia="ru-RU"/>
        </w:rPr>
        <w:t>Цели и задачи учебного предмета;</w:t>
      </w:r>
    </w:p>
    <w:p w:rsidR="007163CB" w:rsidRPr="00306F69" w:rsidRDefault="007163CB" w:rsidP="002C2DED">
      <w:pPr>
        <w:numPr>
          <w:ilvl w:val="0"/>
          <w:numId w:val="2"/>
        </w:numPr>
        <w:tabs>
          <w:tab w:val="left" w:pos="854"/>
        </w:tabs>
        <w:spacing w:after="0" w:line="240" w:lineRule="auto"/>
        <w:ind w:left="720"/>
        <w:rPr>
          <w:rFonts w:ascii="Times New Roman" w:hAnsi="Times New Roman" w:cs="Times New Roman"/>
          <w:color w:val="000000"/>
          <w:sz w:val="24"/>
          <w:szCs w:val="24"/>
          <w:lang w:eastAsia="ru-RU"/>
        </w:rPr>
      </w:pPr>
      <w:r w:rsidRPr="00306F69">
        <w:rPr>
          <w:rFonts w:ascii="Times New Roman" w:hAnsi="Times New Roman" w:cs="Times New Roman"/>
          <w:color w:val="000000"/>
          <w:sz w:val="24"/>
          <w:szCs w:val="24"/>
          <w:lang w:eastAsia="ru-RU"/>
        </w:rPr>
        <w:t>Обоснование структуры программы учебного предмета;</w:t>
      </w:r>
    </w:p>
    <w:p w:rsidR="007163CB" w:rsidRPr="00306F69" w:rsidRDefault="007163CB" w:rsidP="002C2DED">
      <w:pPr>
        <w:numPr>
          <w:ilvl w:val="0"/>
          <w:numId w:val="2"/>
        </w:numPr>
        <w:tabs>
          <w:tab w:val="left" w:pos="830"/>
        </w:tabs>
        <w:spacing w:after="0" w:line="240" w:lineRule="auto"/>
        <w:ind w:left="720"/>
        <w:rPr>
          <w:rFonts w:ascii="Times New Roman" w:hAnsi="Times New Roman" w:cs="Times New Roman"/>
          <w:color w:val="000000"/>
          <w:sz w:val="24"/>
          <w:szCs w:val="24"/>
          <w:lang w:eastAsia="ru-RU"/>
        </w:rPr>
      </w:pPr>
      <w:r w:rsidRPr="00306F69">
        <w:rPr>
          <w:rFonts w:ascii="Times New Roman" w:hAnsi="Times New Roman" w:cs="Times New Roman"/>
          <w:color w:val="000000"/>
          <w:sz w:val="24"/>
          <w:szCs w:val="24"/>
          <w:lang w:eastAsia="ru-RU"/>
        </w:rPr>
        <w:t>Методы обучения;</w:t>
      </w:r>
    </w:p>
    <w:p w:rsidR="007163CB" w:rsidRPr="00306F69" w:rsidRDefault="007163CB" w:rsidP="002C2DED">
      <w:pPr>
        <w:numPr>
          <w:ilvl w:val="0"/>
          <w:numId w:val="2"/>
        </w:numPr>
        <w:tabs>
          <w:tab w:val="left" w:pos="854"/>
        </w:tabs>
        <w:spacing w:after="240" w:line="240" w:lineRule="auto"/>
        <w:ind w:left="720"/>
        <w:rPr>
          <w:rFonts w:ascii="Times New Roman" w:hAnsi="Times New Roman" w:cs="Times New Roman"/>
          <w:color w:val="000000"/>
          <w:sz w:val="24"/>
          <w:szCs w:val="24"/>
          <w:lang w:eastAsia="ru-RU"/>
        </w:rPr>
      </w:pPr>
      <w:r w:rsidRPr="00306F69">
        <w:rPr>
          <w:rFonts w:ascii="Times New Roman" w:hAnsi="Times New Roman" w:cs="Times New Roman"/>
          <w:color w:val="000000"/>
          <w:sz w:val="24"/>
          <w:szCs w:val="24"/>
          <w:lang w:eastAsia="ru-RU"/>
        </w:rPr>
        <w:t>Описание материально-технических условий реализации учебного предмета;</w:t>
      </w:r>
    </w:p>
    <w:p w:rsidR="007163CB" w:rsidRPr="002C2DED" w:rsidRDefault="007163CB" w:rsidP="002C2DED">
      <w:pPr>
        <w:numPr>
          <w:ilvl w:val="1"/>
          <w:numId w:val="2"/>
        </w:numPr>
        <w:tabs>
          <w:tab w:val="left" w:pos="725"/>
        </w:tabs>
        <w:spacing w:after="0" w:line="240" w:lineRule="auto"/>
        <w:rPr>
          <w:rFonts w:ascii="Times New Roman" w:hAnsi="Times New Roman" w:cs="Times New Roman"/>
          <w:b/>
          <w:bCs/>
          <w:color w:val="000000"/>
          <w:sz w:val="24"/>
          <w:szCs w:val="24"/>
          <w:lang w:eastAsia="ru-RU"/>
        </w:rPr>
      </w:pPr>
      <w:r w:rsidRPr="002C2DED">
        <w:rPr>
          <w:rFonts w:ascii="Times New Roman" w:hAnsi="Times New Roman" w:cs="Times New Roman"/>
          <w:b/>
          <w:bCs/>
          <w:color w:val="000000"/>
          <w:sz w:val="24"/>
          <w:szCs w:val="24"/>
          <w:lang w:eastAsia="ru-RU"/>
        </w:rPr>
        <w:t>Содержание учебного предмета</w:t>
      </w:r>
    </w:p>
    <w:p w:rsidR="007163CB" w:rsidRPr="00306F69" w:rsidRDefault="007163CB" w:rsidP="002C2DED">
      <w:pPr>
        <w:numPr>
          <w:ilvl w:val="0"/>
          <w:numId w:val="2"/>
        </w:numPr>
        <w:tabs>
          <w:tab w:val="left" w:pos="859"/>
        </w:tabs>
        <w:spacing w:after="0" w:line="240" w:lineRule="auto"/>
        <w:ind w:left="720"/>
        <w:rPr>
          <w:rFonts w:ascii="Times New Roman" w:hAnsi="Times New Roman" w:cs="Times New Roman"/>
          <w:color w:val="000000"/>
          <w:sz w:val="24"/>
          <w:szCs w:val="24"/>
          <w:lang w:eastAsia="ru-RU"/>
        </w:rPr>
      </w:pPr>
      <w:r w:rsidRPr="00306F69">
        <w:rPr>
          <w:rFonts w:ascii="Times New Roman" w:hAnsi="Times New Roman" w:cs="Times New Roman"/>
          <w:color w:val="000000"/>
          <w:sz w:val="24"/>
          <w:szCs w:val="24"/>
          <w:lang w:eastAsia="ru-RU"/>
        </w:rPr>
        <w:t>Сведения о затратах учебного времени;</w:t>
      </w:r>
    </w:p>
    <w:p w:rsidR="007163CB" w:rsidRPr="00306F69" w:rsidRDefault="007163CB" w:rsidP="002C2DED">
      <w:pPr>
        <w:numPr>
          <w:ilvl w:val="0"/>
          <w:numId w:val="2"/>
        </w:numPr>
        <w:tabs>
          <w:tab w:val="left" w:pos="850"/>
        </w:tabs>
        <w:spacing w:after="63" w:line="240" w:lineRule="auto"/>
        <w:ind w:left="720"/>
        <w:rPr>
          <w:rFonts w:ascii="Times New Roman" w:hAnsi="Times New Roman" w:cs="Times New Roman"/>
          <w:color w:val="000000"/>
          <w:sz w:val="24"/>
          <w:szCs w:val="24"/>
          <w:lang w:eastAsia="ru-RU"/>
        </w:rPr>
      </w:pPr>
      <w:r w:rsidRPr="00306F69">
        <w:rPr>
          <w:rFonts w:ascii="Times New Roman" w:hAnsi="Times New Roman" w:cs="Times New Roman"/>
          <w:color w:val="000000"/>
          <w:sz w:val="24"/>
          <w:szCs w:val="24"/>
          <w:lang w:eastAsia="ru-RU"/>
        </w:rPr>
        <w:t>Годовые требования по классам;</w:t>
      </w:r>
    </w:p>
    <w:p w:rsidR="007163CB" w:rsidRPr="002C2DED" w:rsidRDefault="007163CB" w:rsidP="002C2DED">
      <w:pPr>
        <w:numPr>
          <w:ilvl w:val="0"/>
          <w:numId w:val="3"/>
        </w:numPr>
        <w:tabs>
          <w:tab w:val="left" w:pos="725"/>
        </w:tabs>
        <w:spacing w:after="0" w:line="240" w:lineRule="auto"/>
        <w:rPr>
          <w:rFonts w:ascii="Times New Roman" w:hAnsi="Times New Roman" w:cs="Times New Roman"/>
          <w:b/>
          <w:bCs/>
          <w:color w:val="000000"/>
          <w:sz w:val="24"/>
          <w:szCs w:val="24"/>
          <w:lang w:eastAsia="ru-RU"/>
        </w:rPr>
      </w:pPr>
      <w:r w:rsidRPr="002C2DED">
        <w:rPr>
          <w:rFonts w:ascii="Times New Roman" w:hAnsi="Times New Roman" w:cs="Times New Roman"/>
          <w:b/>
          <w:bCs/>
          <w:color w:val="000000"/>
          <w:sz w:val="24"/>
          <w:szCs w:val="24"/>
          <w:lang w:eastAsia="ru-RU"/>
        </w:rPr>
        <w:t>Требования к уровню подготовки обучающихся</w:t>
      </w:r>
    </w:p>
    <w:p w:rsidR="007163CB" w:rsidRPr="002C2DED" w:rsidRDefault="007163CB" w:rsidP="002C2DED">
      <w:pPr>
        <w:numPr>
          <w:ilvl w:val="0"/>
          <w:numId w:val="3"/>
        </w:numPr>
        <w:tabs>
          <w:tab w:val="left" w:pos="725"/>
        </w:tabs>
        <w:spacing w:after="170" w:line="240" w:lineRule="auto"/>
        <w:rPr>
          <w:rFonts w:ascii="Times New Roman" w:hAnsi="Times New Roman" w:cs="Times New Roman"/>
          <w:b/>
          <w:bCs/>
          <w:color w:val="000000"/>
          <w:sz w:val="24"/>
          <w:szCs w:val="24"/>
          <w:lang w:eastAsia="ru-RU"/>
        </w:rPr>
      </w:pPr>
      <w:r w:rsidRPr="002C2DED">
        <w:rPr>
          <w:rFonts w:ascii="Times New Roman" w:hAnsi="Times New Roman" w:cs="Times New Roman"/>
          <w:b/>
          <w:bCs/>
          <w:color w:val="000000"/>
          <w:sz w:val="24"/>
          <w:szCs w:val="24"/>
          <w:lang w:eastAsia="ru-RU"/>
        </w:rPr>
        <w:t>Формы и методы контроля, система оценок</w:t>
      </w:r>
    </w:p>
    <w:p w:rsidR="007163CB" w:rsidRPr="00306F69" w:rsidRDefault="007163CB" w:rsidP="002C2DED">
      <w:pPr>
        <w:numPr>
          <w:ilvl w:val="0"/>
          <w:numId w:val="2"/>
        </w:numPr>
        <w:tabs>
          <w:tab w:val="left" w:pos="840"/>
        </w:tabs>
        <w:spacing w:after="0" w:line="240" w:lineRule="auto"/>
        <w:ind w:left="720"/>
        <w:rPr>
          <w:rFonts w:ascii="Times New Roman" w:hAnsi="Times New Roman" w:cs="Times New Roman"/>
          <w:color w:val="000000"/>
          <w:sz w:val="24"/>
          <w:szCs w:val="24"/>
          <w:lang w:eastAsia="ru-RU"/>
        </w:rPr>
      </w:pPr>
      <w:r w:rsidRPr="00306F69">
        <w:rPr>
          <w:rFonts w:ascii="Times New Roman" w:hAnsi="Times New Roman" w:cs="Times New Roman"/>
          <w:color w:val="000000"/>
          <w:sz w:val="24"/>
          <w:szCs w:val="24"/>
          <w:lang w:eastAsia="ru-RU"/>
        </w:rPr>
        <w:t>Аттестация: цели, виды, форма, содержание;</w:t>
      </w:r>
    </w:p>
    <w:p w:rsidR="007163CB" w:rsidRPr="00306F69" w:rsidRDefault="007163CB" w:rsidP="002C2DED">
      <w:pPr>
        <w:numPr>
          <w:ilvl w:val="0"/>
          <w:numId w:val="2"/>
        </w:numPr>
        <w:tabs>
          <w:tab w:val="left" w:pos="850"/>
        </w:tabs>
        <w:spacing w:after="292" w:line="240" w:lineRule="auto"/>
        <w:ind w:left="720"/>
        <w:rPr>
          <w:rFonts w:ascii="Times New Roman" w:hAnsi="Times New Roman" w:cs="Times New Roman"/>
          <w:color w:val="000000"/>
          <w:sz w:val="24"/>
          <w:szCs w:val="24"/>
          <w:lang w:eastAsia="ru-RU"/>
        </w:rPr>
      </w:pPr>
      <w:r w:rsidRPr="00306F69">
        <w:rPr>
          <w:rFonts w:ascii="Times New Roman" w:hAnsi="Times New Roman" w:cs="Times New Roman"/>
          <w:color w:val="000000"/>
          <w:sz w:val="24"/>
          <w:szCs w:val="24"/>
          <w:lang w:eastAsia="ru-RU"/>
        </w:rPr>
        <w:t>Критерии оценки;</w:t>
      </w:r>
    </w:p>
    <w:p w:rsidR="007163CB" w:rsidRPr="002C2DED" w:rsidRDefault="007163CB" w:rsidP="002C2DED">
      <w:pPr>
        <w:numPr>
          <w:ilvl w:val="0"/>
          <w:numId w:val="3"/>
        </w:numPr>
        <w:tabs>
          <w:tab w:val="left" w:pos="725"/>
        </w:tabs>
        <w:spacing w:after="0" w:line="240" w:lineRule="auto"/>
        <w:rPr>
          <w:rFonts w:ascii="Times New Roman" w:hAnsi="Times New Roman" w:cs="Times New Roman"/>
          <w:b/>
          <w:bCs/>
          <w:color w:val="000000"/>
          <w:sz w:val="24"/>
          <w:szCs w:val="24"/>
          <w:lang w:eastAsia="ru-RU"/>
        </w:rPr>
      </w:pPr>
      <w:r w:rsidRPr="002C2DED">
        <w:rPr>
          <w:rFonts w:ascii="Times New Roman" w:hAnsi="Times New Roman" w:cs="Times New Roman"/>
          <w:b/>
          <w:bCs/>
          <w:color w:val="000000"/>
          <w:sz w:val="24"/>
          <w:szCs w:val="24"/>
          <w:lang w:eastAsia="ru-RU"/>
        </w:rPr>
        <w:t>Методическое обеспечение учебного процесса</w:t>
      </w:r>
    </w:p>
    <w:p w:rsidR="007163CB" w:rsidRPr="00306F69" w:rsidRDefault="007163CB" w:rsidP="002C2DED">
      <w:pPr>
        <w:numPr>
          <w:ilvl w:val="0"/>
          <w:numId w:val="2"/>
        </w:numPr>
        <w:tabs>
          <w:tab w:val="left" w:pos="835"/>
        </w:tabs>
        <w:spacing w:after="0" w:line="240" w:lineRule="auto"/>
        <w:ind w:left="720"/>
        <w:rPr>
          <w:rFonts w:ascii="Times New Roman" w:hAnsi="Times New Roman" w:cs="Times New Roman"/>
          <w:color w:val="000000"/>
          <w:sz w:val="24"/>
          <w:szCs w:val="24"/>
          <w:lang w:eastAsia="ru-RU"/>
        </w:rPr>
      </w:pPr>
      <w:r w:rsidRPr="00306F69">
        <w:rPr>
          <w:rFonts w:ascii="Times New Roman" w:hAnsi="Times New Roman" w:cs="Times New Roman"/>
          <w:color w:val="000000"/>
          <w:sz w:val="24"/>
          <w:szCs w:val="24"/>
          <w:lang w:eastAsia="ru-RU"/>
        </w:rPr>
        <w:t>Методические рекомендации педагогическим работникам;</w:t>
      </w:r>
    </w:p>
    <w:p w:rsidR="007163CB" w:rsidRPr="00306F69" w:rsidRDefault="007163CB" w:rsidP="002C2DED">
      <w:pPr>
        <w:numPr>
          <w:ilvl w:val="0"/>
          <w:numId w:val="2"/>
        </w:numPr>
        <w:tabs>
          <w:tab w:val="left" w:pos="840"/>
        </w:tabs>
        <w:spacing w:after="240" w:line="240" w:lineRule="auto"/>
        <w:ind w:left="720"/>
        <w:rPr>
          <w:rFonts w:ascii="Times New Roman" w:hAnsi="Times New Roman" w:cs="Times New Roman"/>
          <w:color w:val="000000"/>
          <w:sz w:val="24"/>
          <w:szCs w:val="24"/>
          <w:lang w:eastAsia="ru-RU"/>
        </w:rPr>
      </w:pPr>
      <w:r w:rsidRPr="00306F69">
        <w:rPr>
          <w:rFonts w:ascii="Times New Roman" w:hAnsi="Times New Roman" w:cs="Times New Roman"/>
          <w:color w:val="000000"/>
          <w:sz w:val="24"/>
          <w:szCs w:val="24"/>
          <w:lang w:eastAsia="ru-RU"/>
        </w:rPr>
        <w:t>Рекомендации по организации самостоятельной работы обучающихся;</w:t>
      </w:r>
    </w:p>
    <w:p w:rsidR="007163CB" w:rsidRPr="002C2DED" w:rsidRDefault="007163CB" w:rsidP="002C2DED">
      <w:pPr>
        <w:numPr>
          <w:ilvl w:val="0"/>
          <w:numId w:val="3"/>
        </w:numPr>
        <w:tabs>
          <w:tab w:val="left" w:pos="725"/>
        </w:tabs>
        <w:spacing w:after="0" w:line="240" w:lineRule="auto"/>
        <w:rPr>
          <w:rFonts w:ascii="Times New Roman" w:hAnsi="Times New Roman" w:cs="Times New Roman"/>
          <w:b/>
          <w:bCs/>
          <w:color w:val="000000"/>
          <w:sz w:val="24"/>
          <w:szCs w:val="24"/>
          <w:lang w:eastAsia="ru-RU"/>
        </w:rPr>
      </w:pPr>
      <w:r w:rsidRPr="002C2DED">
        <w:rPr>
          <w:rFonts w:ascii="Times New Roman" w:hAnsi="Times New Roman" w:cs="Times New Roman"/>
          <w:b/>
          <w:bCs/>
          <w:color w:val="000000"/>
          <w:sz w:val="24"/>
          <w:szCs w:val="24"/>
          <w:lang w:eastAsia="ru-RU"/>
        </w:rPr>
        <w:t>Списки рекомендуемой нотной и методической литературы</w:t>
      </w:r>
    </w:p>
    <w:p w:rsidR="007163CB" w:rsidRPr="00306F69" w:rsidRDefault="007163CB" w:rsidP="002C2DED">
      <w:pPr>
        <w:numPr>
          <w:ilvl w:val="0"/>
          <w:numId w:val="2"/>
        </w:numPr>
        <w:tabs>
          <w:tab w:val="left" w:pos="859"/>
        </w:tabs>
        <w:spacing w:after="0" w:line="240" w:lineRule="auto"/>
        <w:ind w:left="720"/>
        <w:rPr>
          <w:rFonts w:ascii="Times New Roman" w:hAnsi="Times New Roman" w:cs="Times New Roman"/>
          <w:color w:val="000000"/>
          <w:sz w:val="24"/>
          <w:szCs w:val="24"/>
          <w:lang w:eastAsia="ru-RU"/>
        </w:rPr>
      </w:pPr>
      <w:r w:rsidRPr="00306F69">
        <w:rPr>
          <w:rFonts w:ascii="Times New Roman" w:hAnsi="Times New Roman" w:cs="Times New Roman"/>
          <w:color w:val="000000"/>
          <w:sz w:val="24"/>
          <w:szCs w:val="24"/>
          <w:lang w:eastAsia="ru-RU"/>
        </w:rPr>
        <w:t>Список рекомендуемой нотной литературы;</w:t>
      </w:r>
    </w:p>
    <w:p w:rsidR="007163CB" w:rsidRPr="00306F69" w:rsidRDefault="007163CB" w:rsidP="002C2DED">
      <w:pPr>
        <w:numPr>
          <w:ilvl w:val="0"/>
          <w:numId w:val="2"/>
        </w:numPr>
        <w:tabs>
          <w:tab w:val="left" w:pos="859"/>
        </w:tabs>
        <w:spacing w:after="0" w:line="240" w:lineRule="auto"/>
        <w:ind w:left="720"/>
        <w:rPr>
          <w:rFonts w:ascii="Times New Roman" w:hAnsi="Times New Roman" w:cs="Times New Roman"/>
          <w:color w:val="000000"/>
          <w:sz w:val="24"/>
          <w:szCs w:val="24"/>
          <w:lang w:eastAsia="ru-RU"/>
        </w:rPr>
        <w:sectPr w:rsidR="007163CB" w:rsidRPr="00306F69" w:rsidSect="002C2DED">
          <w:pgSz w:w="11905" w:h="16837"/>
          <w:pgMar w:top="1134" w:right="970" w:bottom="1135" w:left="1188" w:header="0" w:footer="3" w:gutter="0"/>
          <w:cols w:space="720"/>
          <w:noEndnote/>
          <w:docGrid w:linePitch="360"/>
        </w:sectPr>
      </w:pPr>
      <w:r w:rsidRPr="00306F69">
        <w:rPr>
          <w:rFonts w:ascii="Times New Roman" w:hAnsi="Times New Roman" w:cs="Times New Roman"/>
          <w:color w:val="000000"/>
          <w:sz w:val="24"/>
          <w:szCs w:val="24"/>
          <w:lang w:eastAsia="ru-RU"/>
        </w:rPr>
        <w:t>Список рекомендуемой методической литературы;</w:t>
      </w:r>
    </w:p>
    <w:p w:rsidR="007163CB" w:rsidRPr="002C2DED" w:rsidRDefault="007163CB" w:rsidP="002C2DED">
      <w:pPr>
        <w:ind w:left="1440"/>
        <w:jc w:val="center"/>
        <w:rPr>
          <w:rFonts w:ascii="Times New Roman" w:hAnsi="Times New Roman" w:cs="Times New Roman"/>
          <w:b/>
          <w:bCs/>
          <w:sz w:val="28"/>
          <w:szCs w:val="28"/>
        </w:rPr>
      </w:pPr>
      <w:r w:rsidRPr="002C2DED">
        <w:rPr>
          <w:rFonts w:ascii="Times New Roman" w:hAnsi="Times New Roman" w:cs="Times New Roman"/>
          <w:b/>
          <w:bCs/>
          <w:sz w:val="28"/>
          <w:szCs w:val="28"/>
          <w:lang w:val="en-US"/>
        </w:rPr>
        <w:t>I</w:t>
      </w:r>
      <w:r w:rsidRPr="002C2DED">
        <w:rPr>
          <w:rFonts w:ascii="Times New Roman" w:hAnsi="Times New Roman" w:cs="Times New Roman"/>
          <w:b/>
          <w:bCs/>
          <w:sz w:val="28"/>
          <w:szCs w:val="28"/>
        </w:rPr>
        <w:t>. Пояснительная записка</w:t>
      </w:r>
    </w:p>
    <w:p w:rsidR="007163CB" w:rsidRDefault="007163CB" w:rsidP="002C2DED">
      <w:pPr>
        <w:spacing w:after="0" w:line="240" w:lineRule="auto"/>
        <w:ind w:right="20"/>
        <w:jc w:val="center"/>
        <w:rPr>
          <w:rFonts w:ascii="Times New Roman" w:hAnsi="Times New Roman" w:cs="Times New Roman"/>
          <w:b/>
          <w:bCs/>
          <w:i/>
          <w:iCs/>
          <w:sz w:val="28"/>
          <w:szCs w:val="28"/>
        </w:rPr>
      </w:pPr>
      <w:r w:rsidRPr="002C2DED">
        <w:rPr>
          <w:rFonts w:ascii="Times New Roman" w:hAnsi="Times New Roman" w:cs="Times New Roman"/>
          <w:b/>
          <w:bCs/>
          <w:i/>
          <w:iCs/>
          <w:sz w:val="28"/>
          <w:szCs w:val="28"/>
        </w:rPr>
        <w:t>Характеристика учебного предмета, его место и роль в образовательном процессе.</w:t>
      </w:r>
    </w:p>
    <w:p w:rsidR="007163CB" w:rsidRPr="002C2DED" w:rsidRDefault="007163CB" w:rsidP="002C2DED">
      <w:pPr>
        <w:spacing w:after="0" w:line="240" w:lineRule="auto"/>
        <w:ind w:right="20"/>
        <w:jc w:val="center"/>
        <w:rPr>
          <w:rFonts w:ascii="Times New Roman" w:hAnsi="Times New Roman" w:cs="Times New Roman"/>
          <w:i/>
          <w:iCs/>
          <w:sz w:val="27"/>
          <w:szCs w:val="27"/>
        </w:rPr>
      </w:pPr>
    </w:p>
    <w:p w:rsidR="007163CB" w:rsidRPr="00C22B27" w:rsidRDefault="007163CB" w:rsidP="00C22B27">
      <w:pPr>
        <w:pStyle w:val="4"/>
        <w:shd w:val="clear" w:color="auto" w:fill="auto"/>
        <w:spacing w:before="0" w:line="240" w:lineRule="auto"/>
        <w:ind w:right="20" w:firstLine="800"/>
        <w:jc w:val="both"/>
        <w:rPr>
          <w:color w:val="000000"/>
          <w:sz w:val="24"/>
          <w:szCs w:val="24"/>
          <w:lang w:eastAsia="ru-RU"/>
        </w:rPr>
      </w:pPr>
      <w:r>
        <w:rPr>
          <w:color w:val="000000"/>
          <w:sz w:val="24"/>
          <w:szCs w:val="24"/>
        </w:rPr>
        <w:t>Рабочая программа «Специальный инструмент</w:t>
      </w:r>
      <w:r w:rsidRPr="00C22B27">
        <w:rPr>
          <w:color w:val="000000"/>
          <w:sz w:val="24"/>
          <w:szCs w:val="24"/>
        </w:rPr>
        <w:t>» (ПО.01.УП.01.)</w:t>
      </w:r>
      <w:r w:rsidRPr="00C22B27">
        <w:rPr>
          <w:color w:val="000000"/>
          <w:sz w:val="24"/>
          <w:szCs w:val="24"/>
          <w:lang w:eastAsia="ru-RU"/>
        </w:rPr>
        <w:t xml:space="preserve">направлена на </w:t>
      </w:r>
      <w:r w:rsidRPr="00C22B27">
        <w:rPr>
          <w:sz w:val="24"/>
          <w:szCs w:val="24"/>
        </w:rPr>
        <w:t>приобретение детьми  начальных, базовых творческих умений и нав</w:t>
      </w:r>
      <w:r>
        <w:rPr>
          <w:sz w:val="24"/>
          <w:szCs w:val="24"/>
        </w:rPr>
        <w:t xml:space="preserve">ыков исполнительского искусства, </w:t>
      </w:r>
      <w:r w:rsidRPr="00C22B27">
        <w:rPr>
          <w:sz w:val="24"/>
          <w:szCs w:val="24"/>
        </w:rPr>
        <w:t>формирование у обучающихся общих знаний об искусстве и технологиях,</w:t>
      </w:r>
      <w:r w:rsidRPr="00C22B27">
        <w:rPr>
          <w:color w:val="000000"/>
          <w:sz w:val="24"/>
          <w:szCs w:val="24"/>
          <w:lang w:eastAsia="ru-RU"/>
        </w:rPr>
        <w:t>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rsidR="007163CB" w:rsidRPr="002C2DED" w:rsidRDefault="007163CB" w:rsidP="00DD2887">
      <w:pPr>
        <w:spacing w:after="0" w:line="240" w:lineRule="auto"/>
        <w:ind w:right="20" w:firstLine="567"/>
        <w:jc w:val="both"/>
        <w:rPr>
          <w:rFonts w:ascii="Times New Roman" w:hAnsi="Times New Roman" w:cs="Times New Roman"/>
          <w:sz w:val="24"/>
          <w:szCs w:val="24"/>
          <w:lang w:eastAsia="ru-RU"/>
        </w:rPr>
      </w:pPr>
      <w:r w:rsidRPr="002C2DED">
        <w:rPr>
          <w:rFonts w:ascii="Times New Roman" w:hAnsi="Times New Roman" w:cs="Times New Roman"/>
          <w:sz w:val="24"/>
          <w:szCs w:val="24"/>
          <w:lang w:eastAsia="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w:t>
      </w:r>
    </w:p>
    <w:p w:rsidR="007163CB" w:rsidRPr="002C2DED" w:rsidRDefault="007163CB" w:rsidP="00DD2887">
      <w:pPr>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sz w:val="24"/>
          <w:szCs w:val="24"/>
        </w:rPr>
        <w:t>Освоение фортепианного музицирования по данной программе возможно без предварительной музыкальной подготовки.</w:t>
      </w:r>
    </w:p>
    <w:p w:rsidR="007163CB" w:rsidRPr="002C2DED" w:rsidRDefault="007163CB" w:rsidP="00DD2887">
      <w:pPr>
        <w:spacing w:after="0" w:line="240" w:lineRule="auto"/>
        <w:jc w:val="both"/>
        <w:rPr>
          <w:rFonts w:ascii="Times New Roman" w:hAnsi="Times New Roman" w:cs="Times New Roman"/>
          <w:sz w:val="24"/>
          <w:szCs w:val="24"/>
        </w:rPr>
      </w:pPr>
    </w:p>
    <w:p w:rsidR="007163CB" w:rsidRPr="002C2DED" w:rsidRDefault="007163CB" w:rsidP="00DD2887">
      <w:pPr>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b/>
          <w:bCs/>
          <w:sz w:val="24"/>
          <w:szCs w:val="24"/>
        </w:rPr>
        <w:t xml:space="preserve">Направленность: </w:t>
      </w:r>
      <w:r w:rsidRPr="002C2DED">
        <w:rPr>
          <w:rFonts w:ascii="Times New Roman" w:hAnsi="Times New Roman" w:cs="Times New Roman"/>
          <w:sz w:val="24"/>
          <w:szCs w:val="24"/>
        </w:rPr>
        <w:t xml:space="preserve">настоящая программа имеет художественно-эстетическую направленность и </w:t>
      </w:r>
      <w:r w:rsidRPr="00366E3D">
        <w:rPr>
          <w:rFonts w:ascii="Times New Roman" w:hAnsi="Times New Roman" w:cs="Times New Roman"/>
          <w:color w:val="000000"/>
          <w:sz w:val="24"/>
          <w:szCs w:val="24"/>
        </w:rPr>
        <w:t xml:space="preserve">предназначена для получения </w:t>
      </w:r>
      <w:r w:rsidRPr="002C2DED">
        <w:rPr>
          <w:rFonts w:ascii="Times New Roman" w:hAnsi="Times New Roman" w:cs="Times New Roman"/>
          <w:sz w:val="24"/>
          <w:szCs w:val="24"/>
        </w:rPr>
        <w:t>учащимися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w:t>
      </w:r>
    </w:p>
    <w:p w:rsidR="007163CB" w:rsidRPr="002C2DED" w:rsidRDefault="007163CB" w:rsidP="00DD2887">
      <w:pPr>
        <w:spacing w:after="0" w:line="240" w:lineRule="auto"/>
        <w:jc w:val="both"/>
        <w:rPr>
          <w:rFonts w:ascii="Times New Roman" w:hAnsi="Times New Roman" w:cs="Times New Roman"/>
          <w:sz w:val="24"/>
          <w:szCs w:val="24"/>
        </w:rPr>
      </w:pPr>
      <w:r w:rsidRPr="004F4B92">
        <w:rPr>
          <w:rFonts w:ascii="Times New Roman" w:hAnsi="Times New Roman" w:cs="Times New Roman"/>
          <w:color w:val="000000"/>
          <w:sz w:val="24"/>
          <w:szCs w:val="24"/>
        </w:rPr>
        <w:t>создания условий для художественного образования, эстетического воспитания, духовно-</w:t>
      </w:r>
      <w:r w:rsidRPr="002C2DED">
        <w:rPr>
          <w:rFonts w:ascii="Times New Roman" w:hAnsi="Times New Roman" w:cs="Times New Roman"/>
          <w:sz w:val="24"/>
          <w:szCs w:val="24"/>
        </w:rPr>
        <w:t>нравственного развития детей;</w:t>
      </w:r>
    </w:p>
    <w:p w:rsidR="007163CB" w:rsidRPr="004F4B92" w:rsidRDefault="007163CB" w:rsidP="00DD2887">
      <w:pPr>
        <w:spacing w:after="0" w:line="240" w:lineRule="auto"/>
        <w:jc w:val="both"/>
        <w:rPr>
          <w:rFonts w:ascii="Times New Roman" w:hAnsi="Times New Roman" w:cs="Times New Roman"/>
          <w:color w:val="000000"/>
          <w:sz w:val="24"/>
          <w:szCs w:val="24"/>
        </w:rPr>
      </w:pPr>
      <w:r w:rsidRPr="004F4B92">
        <w:rPr>
          <w:rFonts w:ascii="Times New Roman" w:hAnsi="Times New Roman" w:cs="Times New Roman"/>
          <w:color w:val="000000"/>
          <w:sz w:val="24"/>
          <w:szCs w:val="24"/>
        </w:rPr>
        <w:t>приобретения детьми опыта творческой деятельности.</w:t>
      </w:r>
    </w:p>
    <w:p w:rsidR="007163CB" w:rsidRPr="002C2DED" w:rsidRDefault="007163CB" w:rsidP="00DD2887">
      <w:pPr>
        <w:spacing w:after="0" w:line="240" w:lineRule="auto"/>
        <w:jc w:val="both"/>
        <w:rPr>
          <w:rFonts w:ascii="Times New Roman" w:hAnsi="Times New Roman" w:cs="Times New Roman"/>
          <w:sz w:val="24"/>
          <w:szCs w:val="24"/>
        </w:rPr>
      </w:pPr>
    </w:p>
    <w:p w:rsidR="007163CB" w:rsidRPr="00C22B27" w:rsidRDefault="007163CB" w:rsidP="00DD2887">
      <w:pPr>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C22B27">
        <w:rPr>
          <w:rFonts w:ascii="Times New Roman" w:hAnsi="Times New Roman" w:cs="Times New Roman"/>
          <w:b/>
          <w:bCs/>
          <w:color w:val="000000"/>
          <w:sz w:val="24"/>
          <w:szCs w:val="24"/>
          <w:lang w:eastAsia="ru-RU"/>
        </w:rPr>
        <w:t>Актуальность</w:t>
      </w:r>
      <w:r w:rsidRPr="00C22B27">
        <w:rPr>
          <w:rFonts w:ascii="Times New Roman" w:hAnsi="Times New Roman" w:cs="Times New Roman"/>
          <w:color w:val="000000"/>
          <w:sz w:val="24"/>
          <w:szCs w:val="24"/>
          <w:lang w:eastAsia="ru-RU"/>
        </w:rPr>
        <w:t xml:space="preserve"> программы учебного предмета «Специальность» (фортепиано) определена решением учебно-воспитательных задач, которые отражены в основных документах:</w:t>
      </w:r>
    </w:p>
    <w:p w:rsidR="007163CB" w:rsidRPr="00C22B27" w:rsidRDefault="007163CB" w:rsidP="00DD2887">
      <w:pPr>
        <w:spacing w:after="0" w:line="240" w:lineRule="auto"/>
        <w:ind w:firstLine="567"/>
        <w:jc w:val="both"/>
        <w:rPr>
          <w:rFonts w:ascii="Times New Roman" w:hAnsi="Times New Roman" w:cs="Times New Roman"/>
          <w:color w:val="000000"/>
          <w:sz w:val="24"/>
          <w:szCs w:val="24"/>
          <w:shd w:val="clear" w:color="auto" w:fill="FFFFFF"/>
          <w:lang w:eastAsia="ru-RU"/>
        </w:rPr>
      </w:pPr>
      <w:r w:rsidRPr="00C22B27">
        <w:rPr>
          <w:rFonts w:ascii="Times New Roman" w:hAnsi="Times New Roman" w:cs="Times New Roman"/>
          <w:color w:val="000000"/>
          <w:sz w:val="24"/>
          <w:szCs w:val="24"/>
          <w:lang w:eastAsia="ru-RU"/>
        </w:rPr>
        <w:t xml:space="preserve">Федеральный Закон «Об образовании в Российской Федерации» от </w:t>
      </w:r>
      <w:r w:rsidRPr="00C22B27">
        <w:rPr>
          <w:rFonts w:ascii="Times New Roman" w:hAnsi="Times New Roman" w:cs="Times New Roman"/>
          <w:color w:val="000000"/>
          <w:sz w:val="24"/>
          <w:szCs w:val="24"/>
          <w:shd w:val="clear" w:color="auto" w:fill="FFFFFF"/>
          <w:lang w:eastAsia="ru-RU"/>
        </w:rPr>
        <w:t>21.12.2013г., ст.83, пункт 2, п.п. 1</w:t>
      </w:r>
      <w:r>
        <w:rPr>
          <w:rFonts w:ascii="Times New Roman" w:hAnsi="Times New Roman" w:cs="Times New Roman"/>
          <w:color w:val="000000"/>
          <w:sz w:val="24"/>
          <w:szCs w:val="24"/>
          <w:shd w:val="clear" w:color="auto" w:fill="FFFFFF"/>
          <w:lang w:eastAsia="ru-RU"/>
        </w:rPr>
        <w:t>;</w:t>
      </w:r>
    </w:p>
    <w:p w:rsidR="007163CB" w:rsidRPr="00C22B27" w:rsidRDefault="007163CB" w:rsidP="00DD2887">
      <w:pPr>
        <w:spacing w:after="0" w:line="240" w:lineRule="auto"/>
        <w:ind w:firstLine="567"/>
        <w:jc w:val="both"/>
        <w:rPr>
          <w:rFonts w:ascii="Times New Roman" w:hAnsi="Times New Roman" w:cs="Times New Roman"/>
          <w:color w:val="000000"/>
          <w:sz w:val="24"/>
          <w:szCs w:val="24"/>
          <w:shd w:val="clear" w:color="auto" w:fill="FFFFFF"/>
          <w:lang w:eastAsia="ru-RU"/>
        </w:rPr>
      </w:pPr>
      <w:r w:rsidRPr="00C22B27">
        <w:rPr>
          <w:rFonts w:ascii="Times New Roman" w:hAnsi="Times New Roman" w:cs="Times New Roman"/>
          <w:color w:val="000000"/>
          <w:sz w:val="24"/>
          <w:szCs w:val="24"/>
          <w:shd w:val="clear" w:color="auto" w:fill="FFFFFF"/>
          <w:lang w:eastAsia="ru-RU"/>
        </w:rPr>
        <w:t>«Рекомендации по организации образовательной и методической деятельности при реализации общеразвивающих программ в области искусств»</w:t>
      </w:r>
      <w:r>
        <w:rPr>
          <w:rFonts w:ascii="Times New Roman" w:hAnsi="Times New Roman" w:cs="Times New Roman"/>
          <w:color w:val="000000"/>
          <w:sz w:val="24"/>
          <w:szCs w:val="24"/>
          <w:shd w:val="clear" w:color="auto" w:fill="FFFFFF"/>
          <w:lang w:eastAsia="ru-RU"/>
        </w:rPr>
        <w:t xml:space="preserve"> -</w:t>
      </w:r>
      <w:r w:rsidRPr="00C22B27">
        <w:rPr>
          <w:rFonts w:ascii="Times New Roman" w:hAnsi="Times New Roman" w:cs="Times New Roman"/>
          <w:color w:val="000000"/>
          <w:sz w:val="24"/>
          <w:szCs w:val="24"/>
          <w:shd w:val="clear" w:color="auto" w:fill="FFFFFF"/>
          <w:lang w:eastAsia="ru-RU"/>
        </w:rPr>
        <w:t xml:space="preserve"> письмо Министерства культуры РФ от 21.11.2013 № 191-01-39/06-ГИ;</w:t>
      </w:r>
    </w:p>
    <w:p w:rsidR="007163CB" w:rsidRPr="007368DA" w:rsidRDefault="007163CB" w:rsidP="00DD2887">
      <w:pPr>
        <w:spacing w:after="0" w:line="240" w:lineRule="auto"/>
        <w:ind w:firstLine="567"/>
        <w:jc w:val="both"/>
        <w:rPr>
          <w:rFonts w:ascii="Times New Roman" w:hAnsi="Times New Roman" w:cs="Times New Roman"/>
          <w:color w:val="00B050"/>
          <w:sz w:val="24"/>
          <w:szCs w:val="24"/>
          <w:lang w:eastAsia="ru-RU"/>
        </w:rPr>
      </w:pPr>
      <w:r w:rsidRPr="00C22B27">
        <w:rPr>
          <w:rFonts w:ascii="Times New Roman" w:hAnsi="Times New Roman" w:cs="Times New Roman"/>
          <w:color w:val="000000"/>
          <w:sz w:val="24"/>
          <w:szCs w:val="24"/>
          <w:shd w:val="clear" w:color="auto" w:fill="FFFFFF"/>
          <w:lang w:eastAsia="ru-RU"/>
        </w:rPr>
        <w:t xml:space="preserve"> а также с учётом многолетнего педагогического опыта работы с учащимися по классу фортепиано.</w:t>
      </w:r>
    </w:p>
    <w:p w:rsidR="007163CB" w:rsidRPr="002C2DED" w:rsidRDefault="007163CB" w:rsidP="00DD2887">
      <w:pPr>
        <w:autoSpaceDE w:val="0"/>
        <w:autoSpaceDN w:val="0"/>
        <w:adjustRightInd w:val="0"/>
        <w:spacing w:after="0" w:line="240" w:lineRule="auto"/>
        <w:jc w:val="both"/>
        <w:rPr>
          <w:rFonts w:ascii="TimesNewRomanPSMT" w:hAnsi="TimesNewRomanPSMT" w:cs="TimesNewRomanPSMT"/>
          <w:color w:val="FF0000"/>
          <w:sz w:val="24"/>
          <w:szCs w:val="24"/>
        </w:rPr>
      </w:pPr>
    </w:p>
    <w:p w:rsidR="007163CB" w:rsidRPr="00C22B27" w:rsidRDefault="007163CB" w:rsidP="00DD2887">
      <w:pPr>
        <w:spacing w:after="0" w:line="240" w:lineRule="auto"/>
        <w:ind w:firstLine="567"/>
        <w:jc w:val="both"/>
        <w:rPr>
          <w:rFonts w:ascii="Times New Roman" w:hAnsi="Times New Roman" w:cs="Times New Roman"/>
          <w:strike/>
          <w:color w:val="00B050"/>
          <w:sz w:val="24"/>
          <w:szCs w:val="24"/>
        </w:rPr>
      </w:pPr>
      <w:r w:rsidRPr="002C2DED">
        <w:rPr>
          <w:rFonts w:ascii="Times New Roman" w:hAnsi="Times New Roman" w:cs="Times New Roman"/>
          <w:b/>
          <w:bCs/>
          <w:sz w:val="24"/>
          <w:szCs w:val="24"/>
        </w:rPr>
        <w:t xml:space="preserve">Педагогическая целесообразность </w:t>
      </w:r>
      <w:r w:rsidRPr="00C22B27">
        <w:rPr>
          <w:rFonts w:ascii="Times New Roman" w:hAnsi="Times New Roman" w:cs="Times New Roman"/>
          <w:sz w:val="24"/>
          <w:szCs w:val="24"/>
        </w:rPr>
        <w:t>учебного предмета «Специальность» (фортепиано) связана с направлением</w:t>
      </w:r>
      <w:r w:rsidRPr="00C22B27">
        <w:rPr>
          <w:rFonts w:ascii="Times New Roman" w:hAnsi="Times New Roman" w:cs="Times New Roman"/>
          <w:color w:val="010000"/>
          <w:sz w:val="24"/>
          <w:szCs w:val="24"/>
        </w:rPr>
        <w:t xml:space="preserve"> образовательного процесса</w:t>
      </w:r>
      <w:r w:rsidRPr="00C22B27">
        <w:rPr>
          <w:rFonts w:ascii="Times New Roman" w:hAnsi="Times New Roman" w:cs="Times New Roman"/>
          <w:sz w:val="24"/>
          <w:szCs w:val="24"/>
        </w:rPr>
        <w:t xml:space="preserve">, позволяющего развить творческую личность, умеющую самостоятельно исполнять музыкальные произведения, в соответствии с приобретенным уровнем музыкальной грамотности и теоретических знаний. </w:t>
      </w:r>
    </w:p>
    <w:p w:rsidR="007163CB" w:rsidRPr="007368DA" w:rsidRDefault="007163CB" w:rsidP="00DD2887">
      <w:pPr>
        <w:spacing w:after="0" w:line="240" w:lineRule="auto"/>
        <w:jc w:val="both"/>
        <w:rPr>
          <w:rFonts w:ascii="Times New Roman" w:hAnsi="Times New Roman" w:cs="Times New Roman"/>
          <w:b/>
          <w:bCs/>
          <w:strike/>
          <w:sz w:val="24"/>
          <w:szCs w:val="24"/>
        </w:rPr>
      </w:pPr>
    </w:p>
    <w:p w:rsidR="007163CB" w:rsidRDefault="007163CB" w:rsidP="00DD288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C2DED">
        <w:rPr>
          <w:rFonts w:ascii="Times New Roman" w:hAnsi="Times New Roman" w:cs="Times New Roman"/>
          <w:b/>
          <w:bCs/>
          <w:sz w:val="24"/>
          <w:szCs w:val="24"/>
        </w:rPr>
        <w:t xml:space="preserve">Новизна </w:t>
      </w:r>
      <w:r w:rsidRPr="002C2DED">
        <w:rPr>
          <w:rFonts w:ascii="Times New Roman" w:hAnsi="Times New Roman" w:cs="Times New Roman"/>
          <w:sz w:val="24"/>
          <w:szCs w:val="24"/>
        </w:rPr>
        <w:t>и отличительные особенности данной программы от подобных предметных программ:</w:t>
      </w:r>
      <w:r w:rsidRPr="002C2DED">
        <w:rPr>
          <w:rFonts w:ascii="Times New Roman" w:hAnsi="Times New Roman" w:cs="Times New Roman"/>
          <w:sz w:val="24"/>
          <w:szCs w:val="24"/>
          <w:lang w:eastAsia="ru-RU"/>
        </w:rPr>
        <w:t xml:space="preserve"> привлечение наибольшего количества </w:t>
      </w:r>
      <w:r>
        <w:rPr>
          <w:rFonts w:ascii="Times New Roman" w:hAnsi="Times New Roman" w:cs="Times New Roman"/>
          <w:sz w:val="24"/>
          <w:szCs w:val="24"/>
          <w:lang w:eastAsia="ru-RU"/>
        </w:rPr>
        <w:t>детей к творческой деятельности;</w:t>
      </w:r>
    </w:p>
    <w:p w:rsidR="007163CB" w:rsidRDefault="007163CB" w:rsidP="00CD7E1B">
      <w:pPr>
        <w:tabs>
          <w:tab w:val="left" w:pos="591"/>
        </w:tabs>
        <w:spacing w:after="0" w:line="240" w:lineRule="auto"/>
        <w:ind w:right="20" w:firstLine="567"/>
        <w:jc w:val="both"/>
        <w:rPr>
          <w:rFonts w:ascii="Times New Roman" w:hAnsi="Times New Roman" w:cs="Times New Roman"/>
          <w:sz w:val="24"/>
          <w:szCs w:val="24"/>
          <w:lang w:eastAsia="ru-RU"/>
        </w:rPr>
      </w:pPr>
      <w:r>
        <w:rPr>
          <w:rStyle w:val="554"/>
          <w:sz w:val="24"/>
          <w:szCs w:val="24"/>
        </w:rPr>
        <w:t>р</w:t>
      </w:r>
      <w:r w:rsidRPr="00CD7E1B">
        <w:rPr>
          <w:rStyle w:val="554"/>
          <w:sz w:val="24"/>
          <w:szCs w:val="24"/>
        </w:rPr>
        <w:t>азвитие творческих способностей учащихся и приобретение необходимых навыков для</w:t>
      </w:r>
      <w:r>
        <w:rPr>
          <w:rStyle w:val="554"/>
          <w:sz w:val="24"/>
          <w:szCs w:val="24"/>
        </w:rPr>
        <w:t xml:space="preserve"> самостоятельного музицирования;</w:t>
      </w:r>
    </w:p>
    <w:p w:rsidR="007163CB" w:rsidRDefault="007163CB" w:rsidP="00CD7E1B">
      <w:pPr>
        <w:autoSpaceDE w:val="0"/>
        <w:autoSpaceDN w:val="0"/>
        <w:adjustRightInd w:val="0"/>
        <w:spacing w:after="0" w:line="240" w:lineRule="auto"/>
        <w:ind w:firstLine="567"/>
        <w:jc w:val="both"/>
        <w:rPr>
          <w:rFonts w:ascii="TimesNewRomanPSMT" w:hAnsi="TimesNewRomanPSMT" w:cs="TimesNewRomanPSMT"/>
          <w:sz w:val="24"/>
          <w:szCs w:val="24"/>
        </w:rPr>
      </w:pPr>
      <w:r w:rsidRPr="002C2DED">
        <w:rPr>
          <w:rFonts w:ascii="TimesNewRomanPSMT" w:hAnsi="TimesNewRomanPSMT" w:cs="TimesNewRomanPSMT"/>
          <w:sz w:val="24"/>
          <w:szCs w:val="24"/>
        </w:rPr>
        <w:t>воспитание творчески мобильной личности, способной к успешной социальной адаптации в условиях быстро меняющегося мира;</w:t>
      </w:r>
      <w:bookmarkStart w:id="0" w:name="bookmark4"/>
    </w:p>
    <w:p w:rsidR="007163CB" w:rsidRDefault="007163CB" w:rsidP="00CD7E1B">
      <w:pPr>
        <w:autoSpaceDE w:val="0"/>
        <w:autoSpaceDN w:val="0"/>
        <w:adjustRightInd w:val="0"/>
        <w:spacing w:after="0" w:line="240" w:lineRule="auto"/>
        <w:ind w:firstLine="567"/>
        <w:jc w:val="both"/>
        <w:rPr>
          <w:rFonts w:ascii="TimesNewRomanPSMT" w:hAnsi="TimesNewRomanPSMT" w:cs="TimesNewRomanPSMT"/>
          <w:sz w:val="24"/>
          <w:szCs w:val="24"/>
        </w:rPr>
      </w:pPr>
    </w:p>
    <w:p w:rsidR="007163CB" w:rsidRDefault="007163CB" w:rsidP="00CD7E1B">
      <w:pPr>
        <w:autoSpaceDE w:val="0"/>
        <w:autoSpaceDN w:val="0"/>
        <w:adjustRightInd w:val="0"/>
        <w:spacing w:after="0" w:line="240" w:lineRule="auto"/>
        <w:ind w:firstLine="567"/>
        <w:jc w:val="center"/>
        <w:rPr>
          <w:rFonts w:ascii="Times New Roman" w:hAnsi="Times New Roman" w:cs="Times New Roman"/>
          <w:b/>
          <w:bCs/>
          <w:i/>
          <w:iCs/>
          <w:sz w:val="28"/>
          <w:szCs w:val="28"/>
          <w:lang w:eastAsia="ru-RU"/>
        </w:rPr>
      </w:pPr>
      <w:r w:rsidRPr="002C2DED">
        <w:rPr>
          <w:rFonts w:ascii="Times New Roman" w:hAnsi="Times New Roman" w:cs="Times New Roman"/>
          <w:b/>
          <w:bCs/>
          <w:i/>
          <w:iCs/>
          <w:sz w:val="28"/>
          <w:szCs w:val="28"/>
          <w:lang w:eastAsia="ru-RU"/>
        </w:rPr>
        <w:t>Срок реализации учебного предмета</w:t>
      </w:r>
      <w:bookmarkEnd w:id="0"/>
    </w:p>
    <w:p w:rsidR="007163CB" w:rsidRDefault="007163CB" w:rsidP="00CD7E1B">
      <w:pPr>
        <w:autoSpaceDE w:val="0"/>
        <w:autoSpaceDN w:val="0"/>
        <w:adjustRightInd w:val="0"/>
        <w:spacing w:after="0" w:line="240" w:lineRule="auto"/>
        <w:ind w:firstLine="567"/>
        <w:jc w:val="both"/>
        <w:rPr>
          <w:rFonts w:ascii="Times New Roman" w:hAnsi="Times New Roman" w:cs="Times New Roman"/>
          <w:b/>
          <w:bCs/>
          <w:i/>
          <w:iCs/>
          <w:sz w:val="28"/>
          <w:szCs w:val="28"/>
          <w:lang w:eastAsia="ru-RU"/>
        </w:rPr>
      </w:pPr>
    </w:p>
    <w:p w:rsidR="007163CB" w:rsidRDefault="007163CB" w:rsidP="00CD7E1B">
      <w:pPr>
        <w:autoSpaceDE w:val="0"/>
        <w:autoSpaceDN w:val="0"/>
        <w:adjustRightInd w:val="0"/>
        <w:spacing w:after="0" w:line="240" w:lineRule="auto"/>
        <w:ind w:firstLine="567"/>
        <w:jc w:val="both"/>
        <w:rPr>
          <w:rFonts w:ascii="Times New Roman" w:hAnsi="Times New Roman" w:cs="Times New Roman"/>
          <w:b/>
          <w:bCs/>
          <w:i/>
          <w:iCs/>
          <w:sz w:val="26"/>
          <w:szCs w:val="26"/>
          <w:lang w:eastAsia="ru-RU"/>
        </w:rPr>
      </w:pPr>
      <w:r w:rsidRPr="002C2DED">
        <w:rPr>
          <w:rFonts w:ascii="Times New Roman" w:hAnsi="Times New Roman" w:cs="Times New Roman"/>
          <w:sz w:val="24"/>
          <w:szCs w:val="24"/>
        </w:rPr>
        <w:t>Срок реализации учебного предмета  4 года (для детей, поступивших в  I класс в возрасте 9-12 лет).</w:t>
      </w:r>
    </w:p>
    <w:p w:rsidR="007163CB" w:rsidRPr="002C2DED" w:rsidRDefault="007163CB" w:rsidP="00CD7E1B">
      <w:pPr>
        <w:autoSpaceDE w:val="0"/>
        <w:autoSpaceDN w:val="0"/>
        <w:adjustRightInd w:val="0"/>
        <w:spacing w:after="0" w:line="240" w:lineRule="auto"/>
        <w:ind w:firstLine="567"/>
        <w:jc w:val="both"/>
        <w:rPr>
          <w:rFonts w:ascii="Times New Roman" w:hAnsi="Times New Roman" w:cs="Times New Roman"/>
          <w:b/>
          <w:bCs/>
          <w:i/>
          <w:iCs/>
          <w:sz w:val="26"/>
          <w:szCs w:val="26"/>
          <w:lang w:eastAsia="ru-RU"/>
        </w:rPr>
      </w:pPr>
    </w:p>
    <w:p w:rsidR="007163CB" w:rsidRDefault="007163CB" w:rsidP="00DD2887">
      <w:pPr>
        <w:tabs>
          <w:tab w:val="left" w:pos="845"/>
        </w:tabs>
        <w:spacing w:after="0"/>
        <w:jc w:val="center"/>
        <w:rPr>
          <w:rFonts w:ascii="Times New Roman" w:hAnsi="Times New Roman" w:cs="Times New Roman"/>
          <w:b/>
          <w:bCs/>
          <w:i/>
          <w:iCs/>
          <w:sz w:val="28"/>
          <w:szCs w:val="28"/>
        </w:rPr>
      </w:pPr>
      <w:r w:rsidRPr="002C2DED">
        <w:rPr>
          <w:rFonts w:ascii="Times New Roman" w:hAnsi="Times New Roman" w:cs="Times New Roman"/>
          <w:b/>
          <w:bCs/>
          <w:i/>
          <w:iCs/>
          <w:sz w:val="28"/>
          <w:szCs w:val="28"/>
        </w:rPr>
        <w:t>Объем учебного времени, предусмотренный учебным планом</w:t>
      </w:r>
    </w:p>
    <w:p w:rsidR="007163CB" w:rsidRDefault="007163CB" w:rsidP="002C2DED">
      <w:pPr>
        <w:tabs>
          <w:tab w:val="left" w:pos="845"/>
        </w:tabs>
        <w:spacing w:after="0"/>
        <w:ind w:firstLine="567"/>
        <w:jc w:val="both"/>
        <w:rPr>
          <w:rFonts w:ascii="Times New Roman" w:hAnsi="Times New Roman" w:cs="Times New Roman"/>
          <w:b/>
          <w:bCs/>
          <w:sz w:val="24"/>
          <w:szCs w:val="24"/>
        </w:rPr>
      </w:pPr>
    </w:p>
    <w:p w:rsidR="007163CB" w:rsidRDefault="007163CB" w:rsidP="002C2DED">
      <w:pPr>
        <w:tabs>
          <w:tab w:val="left" w:pos="845"/>
        </w:tabs>
        <w:spacing w:after="0"/>
        <w:ind w:firstLine="567"/>
        <w:jc w:val="both"/>
        <w:rPr>
          <w:rFonts w:ascii="Times New Roman" w:hAnsi="Times New Roman" w:cs="Times New Roman"/>
          <w:sz w:val="24"/>
          <w:szCs w:val="24"/>
        </w:rPr>
      </w:pPr>
      <w:r w:rsidRPr="002C2DED">
        <w:rPr>
          <w:rFonts w:ascii="Times New Roman" w:hAnsi="Times New Roman" w:cs="Times New Roman"/>
          <w:sz w:val="24"/>
          <w:szCs w:val="24"/>
        </w:rPr>
        <w:t>1</w:t>
      </w:r>
      <w:r>
        <w:rPr>
          <w:rFonts w:ascii="Times New Roman" w:hAnsi="Times New Roman" w:cs="Times New Roman"/>
          <w:sz w:val="24"/>
          <w:szCs w:val="24"/>
        </w:rPr>
        <w:t xml:space="preserve">- кл. – 32ч., 2 –кл.- 33 ч.,  3-4кл. – 66 </w:t>
      </w:r>
      <w:r w:rsidRPr="002C2DED">
        <w:rPr>
          <w:rFonts w:ascii="Times New Roman" w:hAnsi="Times New Roman" w:cs="Times New Roman"/>
          <w:sz w:val="24"/>
          <w:szCs w:val="24"/>
        </w:rPr>
        <w:t>ч. в год.</w:t>
      </w:r>
    </w:p>
    <w:p w:rsidR="007163CB" w:rsidRDefault="007163CB" w:rsidP="002C2DED">
      <w:pPr>
        <w:tabs>
          <w:tab w:val="left" w:pos="845"/>
        </w:tabs>
        <w:spacing w:after="0"/>
        <w:ind w:firstLine="567"/>
        <w:jc w:val="both"/>
        <w:rPr>
          <w:rFonts w:ascii="Times New Roman" w:hAnsi="Times New Roman" w:cs="Times New Roman"/>
          <w:sz w:val="24"/>
          <w:szCs w:val="24"/>
        </w:rPr>
      </w:pPr>
    </w:p>
    <w:p w:rsidR="007163CB" w:rsidRDefault="007163CB" w:rsidP="002C2DED">
      <w:pPr>
        <w:tabs>
          <w:tab w:val="left" w:pos="864"/>
        </w:tabs>
        <w:spacing w:after="0" w:line="240" w:lineRule="auto"/>
        <w:ind w:left="720"/>
        <w:jc w:val="center"/>
        <w:rPr>
          <w:rFonts w:ascii="Times New Roman" w:hAnsi="Times New Roman" w:cs="Times New Roman"/>
          <w:b/>
          <w:bCs/>
          <w:i/>
          <w:iCs/>
          <w:color w:val="000000"/>
          <w:sz w:val="28"/>
          <w:szCs w:val="28"/>
          <w:lang w:eastAsia="ru-RU"/>
        </w:rPr>
      </w:pPr>
      <w:r w:rsidRPr="002C2DED">
        <w:rPr>
          <w:rFonts w:ascii="Times New Roman" w:hAnsi="Times New Roman" w:cs="Times New Roman"/>
          <w:b/>
          <w:bCs/>
          <w:i/>
          <w:iCs/>
          <w:color w:val="000000"/>
          <w:sz w:val="28"/>
          <w:szCs w:val="28"/>
          <w:lang w:eastAsia="ru-RU"/>
        </w:rPr>
        <w:t>Форма проведения учебных аудиторных занятий</w:t>
      </w:r>
    </w:p>
    <w:p w:rsidR="007163CB" w:rsidRPr="002C2DED" w:rsidRDefault="007163CB" w:rsidP="002C2DED">
      <w:pPr>
        <w:tabs>
          <w:tab w:val="left" w:pos="864"/>
        </w:tabs>
        <w:spacing w:after="0" w:line="240" w:lineRule="auto"/>
        <w:ind w:left="720"/>
        <w:jc w:val="center"/>
        <w:rPr>
          <w:rFonts w:ascii="Times New Roman" w:hAnsi="Times New Roman" w:cs="Times New Roman"/>
          <w:b/>
          <w:bCs/>
          <w:i/>
          <w:iCs/>
          <w:color w:val="000000"/>
          <w:sz w:val="28"/>
          <w:szCs w:val="28"/>
          <w:lang w:eastAsia="ru-RU"/>
        </w:rPr>
      </w:pPr>
    </w:p>
    <w:p w:rsidR="007163CB" w:rsidRPr="002C2DED" w:rsidRDefault="007163CB" w:rsidP="002C2DED">
      <w:pPr>
        <w:tabs>
          <w:tab w:val="left" w:pos="1570"/>
        </w:tabs>
        <w:spacing w:after="0" w:line="240" w:lineRule="auto"/>
        <w:ind w:firstLine="567"/>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 xml:space="preserve">Форма проведения учебных аудиторных занятий индивидуальная, </w:t>
      </w:r>
      <w:r>
        <w:rPr>
          <w:rFonts w:ascii="Times New Roman" w:hAnsi="Times New Roman" w:cs="Times New Roman"/>
          <w:color w:val="000000"/>
          <w:sz w:val="24"/>
          <w:szCs w:val="24"/>
          <w:lang w:eastAsia="ru-RU"/>
        </w:rPr>
        <w:t>продолжительность урока - 40</w:t>
      </w:r>
      <w:r w:rsidRPr="002C2DED">
        <w:rPr>
          <w:rFonts w:ascii="Times New Roman" w:hAnsi="Times New Roman" w:cs="Times New Roman"/>
          <w:color w:val="000000"/>
          <w:sz w:val="24"/>
          <w:szCs w:val="24"/>
          <w:lang w:eastAsia="ru-RU"/>
        </w:rPr>
        <w:t xml:space="preserve"> минут.</w:t>
      </w:r>
    </w:p>
    <w:p w:rsidR="007163CB" w:rsidRPr="002C2DED" w:rsidRDefault="007163CB" w:rsidP="002C2DED">
      <w:pPr>
        <w:spacing w:after="0" w:line="240" w:lineRule="auto"/>
        <w:ind w:right="-1" w:firstLine="567"/>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Индивидуальная форма занятий позволяет преподавателю построить содержание программы в соответствии с особенностями развития каждого ученика.</w:t>
      </w:r>
    </w:p>
    <w:p w:rsidR="007163CB" w:rsidRPr="002C2DED" w:rsidRDefault="007163CB" w:rsidP="00CD7E1B">
      <w:pPr>
        <w:widowControl w:val="0"/>
        <w:spacing w:after="0" w:line="240" w:lineRule="auto"/>
        <w:ind w:firstLine="567"/>
        <w:jc w:val="both"/>
        <w:rPr>
          <w:rFonts w:ascii="Times New Roman" w:hAnsi="Times New Roman" w:cs="Times New Roman"/>
          <w:b/>
          <w:bCs/>
          <w:sz w:val="24"/>
          <w:szCs w:val="24"/>
        </w:rPr>
      </w:pPr>
      <w:r w:rsidRPr="002C2DED">
        <w:rPr>
          <w:rFonts w:ascii="Times New Roman" w:hAnsi="Times New Roman" w:cs="Times New Roman"/>
          <w:b/>
          <w:bCs/>
          <w:sz w:val="24"/>
          <w:szCs w:val="24"/>
        </w:rPr>
        <w:t>Режим занятий.</w:t>
      </w:r>
    </w:p>
    <w:p w:rsidR="007163CB" w:rsidRPr="002C2DED" w:rsidRDefault="007163CB" w:rsidP="002C2DED">
      <w:pPr>
        <w:widowControl w:val="0"/>
        <w:autoSpaceDE w:val="0"/>
        <w:autoSpaceDN w:val="0"/>
        <w:adjustRightInd w:val="0"/>
        <w:spacing w:after="0" w:line="240" w:lineRule="auto"/>
        <w:ind w:firstLine="567"/>
        <w:jc w:val="both"/>
        <w:rPr>
          <w:rFonts w:ascii="Times New Roman" w:hAnsi="Times New Roman" w:cs="Times New Roman"/>
          <w:spacing w:val="-2"/>
          <w:sz w:val="24"/>
          <w:szCs w:val="24"/>
        </w:rPr>
      </w:pPr>
      <w:r w:rsidRPr="002C2DED">
        <w:rPr>
          <w:rFonts w:ascii="Times New Roman" w:hAnsi="Times New Roman" w:cs="Times New Roman"/>
          <w:spacing w:val="-2"/>
          <w:sz w:val="24"/>
          <w:szCs w:val="24"/>
        </w:rPr>
        <w:t>Продолжительность учебных занятий в первом классе составляет 32 недели, в остальных классах – 33 недели.</w:t>
      </w:r>
    </w:p>
    <w:p w:rsidR="007163CB" w:rsidRPr="002C2DED" w:rsidRDefault="007163CB" w:rsidP="002C2DED">
      <w:pPr>
        <w:widowControl w:val="0"/>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sz w:val="24"/>
          <w:szCs w:val="24"/>
        </w:rPr>
        <w:t>Периодичность проведения занятий:</w:t>
      </w:r>
      <w:r>
        <w:rPr>
          <w:rFonts w:ascii="Times New Roman" w:hAnsi="Times New Roman" w:cs="Times New Roman"/>
          <w:sz w:val="24"/>
          <w:szCs w:val="24"/>
        </w:rPr>
        <w:t xml:space="preserve"> 1-2 классы- 1 раз в неделю, 3-4 классы- 2 раза в неделю</w:t>
      </w:r>
    </w:p>
    <w:p w:rsidR="007163CB" w:rsidRPr="002C2DED" w:rsidRDefault="007163CB" w:rsidP="002C2DED">
      <w:pPr>
        <w:widowControl w:val="0"/>
        <w:spacing w:after="0" w:line="240" w:lineRule="auto"/>
        <w:jc w:val="both"/>
        <w:rPr>
          <w:rFonts w:ascii="Times New Roman" w:hAnsi="Times New Roman" w:cs="Times New Roman"/>
          <w:sz w:val="24"/>
          <w:szCs w:val="24"/>
        </w:rPr>
      </w:pPr>
    </w:p>
    <w:p w:rsidR="007163CB" w:rsidRPr="002C2DED" w:rsidRDefault="007163CB" w:rsidP="002C2DED">
      <w:pPr>
        <w:tabs>
          <w:tab w:val="left" w:pos="845"/>
        </w:tabs>
        <w:spacing w:after="0" w:line="240" w:lineRule="auto"/>
        <w:ind w:left="720"/>
        <w:jc w:val="center"/>
        <w:rPr>
          <w:rFonts w:ascii="Times New Roman" w:hAnsi="Times New Roman" w:cs="Times New Roman"/>
          <w:sz w:val="24"/>
          <w:szCs w:val="24"/>
        </w:rPr>
      </w:pPr>
      <w:r w:rsidRPr="002C2DED">
        <w:rPr>
          <w:rFonts w:ascii="Times New Roman" w:hAnsi="Times New Roman" w:cs="Times New Roman"/>
          <w:b/>
          <w:bCs/>
          <w:i/>
          <w:iCs/>
          <w:color w:val="000000"/>
          <w:sz w:val="28"/>
          <w:szCs w:val="28"/>
          <w:lang w:eastAsia="ru-RU"/>
        </w:rPr>
        <w:t>Цели и задачи учебного предмета</w:t>
      </w:r>
    </w:p>
    <w:p w:rsidR="007163CB" w:rsidRPr="002C2DED" w:rsidRDefault="007163CB" w:rsidP="002C2DED">
      <w:pPr>
        <w:spacing w:after="0" w:line="240" w:lineRule="auto"/>
        <w:ind w:right="160"/>
        <w:jc w:val="center"/>
        <w:rPr>
          <w:rFonts w:ascii="Times New Roman" w:hAnsi="Times New Roman" w:cs="Times New Roman"/>
          <w:b/>
          <w:bCs/>
          <w:sz w:val="24"/>
          <w:szCs w:val="24"/>
        </w:rPr>
      </w:pPr>
    </w:p>
    <w:p w:rsidR="007163CB" w:rsidRPr="002C2DED" w:rsidRDefault="007163CB" w:rsidP="002C2DED">
      <w:pPr>
        <w:autoSpaceDE w:val="0"/>
        <w:autoSpaceDN w:val="0"/>
        <w:adjustRightInd w:val="0"/>
        <w:spacing w:after="0" w:line="240" w:lineRule="auto"/>
        <w:ind w:firstLine="567"/>
        <w:jc w:val="both"/>
        <w:rPr>
          <w:rFonts w:ascii="Times New Roman" w:hAnsi="Times New Roman" w:cs="Times New Roman"/>
          <w:b/>
          <w:bCs/>
          <w:sz w:val="24"/>
          <w:szCs w:val="24"/>
        </w:rPr>
      </w:pPr>
      <w:r w:rsidRPr="002C2DED">
        <w:rPr>
          <w:rFonts w:ascii="Times New Roman" w:hAnsi="Times New Roman" w:cs="Times New Roman"/>
          <w:b/>
          <w:bCs/>
          <w:sz w:val="24"/>
          <w:szCs w:val="24"/>
        </w:rPr>
        <w:t>Цель учебного предмета:</w:t>
      </w:r>
    </w:p>
    <w:p w:rsidR="007163CB" w:rsidRPr="002C2DED" w:rsidRDefault="007163CB" w:rsidP="002C2DED">
      <w:pPr>
        <w:tabs>
          <w:tab w:val="left" w:pos="1550"/>
        </w:tabs>
        <w:spacing w:after="0" w:line="240" w:lineRule="auto"/>
        <w:ind w:right="-1"/>
        <w:jc w:val="both"/>
        <w:rPr>
          <w:rFonts w:ascii="Times New Roman" w:hAnsi="Times New Roman" w:cs="Times New Roman"/>
          <w:b/>
          <w:bCs/>
          <w:sz w:val="24"/>
          <w:szCs w:val="24"/>
        </w:rPr>
      </w:pPr>
      <w:r w:rsidRPr="002C2DED">
        <w:rPr>
          <w:rFonts w:ascii="Times New Roman" w:hAnsi="Times New Roman" w:cs="Times New Roman"/>
          <w:sz w:val="24"/>
          <w:szCs w:val="24"/>
          <w:lang w:eastAsia="ru-RU"/>
        </w:rPr>
        <w:t>обеспечение развития музыкально-творческих способностей учащегося на основе приобретенных им знаний, умений и навыков в области фортепианного исполнительства;</w:t>
      </w:r>
    </w:p>
    <w:p w:rsidR="007163CB" w:rsidRPr="002C2DED" w:rsidRDefault="007163CB" w:rsidP="002C2DED">
      <w:pPr>
        <w:autoSpaceDE w:val="0"/>
        <w:autoSpaceDN w:val="0"/>
        <w:adjustRightInd w:val="0"/>
        <w:spacing w:after="0" w:line="240" w:lineRule="auto"/>
        <w:ind w:right="-1"/>
        <w:jc w:val="both"/>
        <w:rPr>
          <w:rFonts w:ascii="TimesNewRomanPSMT" w:hAnsi="TimesNewRomanPSMT" w:cs="TimesNewRomanPSMT"/>
          <w:sz w:val="24"/>
          <w:szCs w:val="24"/>
        </w:rPr>
      </w:pPr>
      <w:r w:rsidRPr="002C2DED">
        <w:rPr>
          <w:rFonts w:ascii="TimesNewRomanPSMT" w:hAnsi="TimesNewRomanPSMT" w:cs="TimesNewRomanPSMT"/>
          <w:sz w:val="24"/>
          <w:szCs w:val="24"/>
        </w:rPr>
        <w:t>формирование у обучающихся эстетических взглядов, нравственных установок и потребности общения с духовными ценностями, произведениями искусства;</w:t>
      </w:r>
    </w:p>
    <w:p w:rsidR="007163CB" w:rsidRPr="002C2DED" w:rsidRDefault="007163CB" w:rsidP="002C2DED">
      <w:pPr>
        <w:autoSpaceDE w:val="0"/>
        <w:autoSpaceDN w:val="0"/>
        <w:adjustRightInd w:val="0"/>
        <w:spacing w:after="0" w:line="240" w:lineRule="auto"/>
        <w:ind w:right="-1"/>
        <w:jc w:val="both"/>
        <w:rPr>
          <w:rFonts w:ascii="TimesNewRomanPSMT" w:hAnsi="TimesNewRomanPSMT" w:cs="TimesNewRomanPSMT"/>
          <w:sz w:val="24"/>
          <w:szCs w:val="24"/>
        </w:rPr>
      </w:pPr>
      <w:r w:rsidRPr="002C2DED">
        <w:rPr>
          <w:rFonts w:ascii="TimesNewRomanPSMT" w:hAnsi="TimesNewRomanPSMT" w:cs="TimesNewRomanPSMT"/>
          <w:sz w:val="24"/>
          <w:szCs w:val="24"/>
        </w:rPr>
        <w:t>воспитание активного слушателя, зрителя, участника творческой самодеятельности;</w:t>
      </w:r>
    </w:p>
    <w:p w:rsidR="007163CB" w:rsidRPr="002C2DED" w:rsidRDefault="007163CB" w:rsidP="002C2DED">
      <w:pPr>
        <w:tabs>
          <w:tab w:val="left" w:pos="360"/>
        </w:tabs>
        <w:spacing w:after="0" w:line="240" w:lineRule="auto"/>
        <w:ind w:right="-1"/>
        <w:jc w:val="both"/>
        <w:rPr>
          <w:rFonts w:ascii="Times New Roman" w:hAnsi="Times New Roman" w:cs="Times New Roman"/>
          <w:b/>
          <w:bCs/>
          <w:sz w:val="24"/>
          <w:szCs w:val="24"/>
        </w:rPr>
      </w:pPr>
      <w:r w:rsidRPr="002C2DED">
        <w:rPr>
          <w:rFonts w:ascii="Times New Roman" w:hAnsi="Times New Roman" w:cs="Times New Roman"/>
          <w:sz w:val="24"/>
          <w:szCs w:val="24"/>
          <w:lang w:eastAsia="ru-RU"/>
        </w:rPr>
        <w:t>повышение общего культурного образовательного уровня подрастающего поколения.</w:t>
      </w:r>
    </w:p>
    <w:p w:rsidR="007163CB" w:rsidRPr="002C2DED" w:rsidRDefault="007163CB" w:rsidP="002C2DED">
      <w:pPr>
        <w:tabs>
          <w:tab w:val="left" w:pos="360"/>
        </w:tabs>
        <w:spacing w:after="0" w:line="240" w:lineRule="auto"/>
        <w:ind w:right="-1" w:firstLine="567"/>
        <w:jc w:val="both"/>
        <w:rPr>
          <w:rFonts w:ascii="Times New Roman" w:hAnsi="Times New Roman" w:cs="Times New Roman"/>
          <w:b/>
          <w:bCs/>
          <w:sz w:val="24"/>
          <w:szCs w:val="24"/>
        </w:rPr>
      </w:pPr>
      <w:r w:rsidRPr="002C2DED">
        <w:rPr>
          <w:rFonts w:ascii="Times New Roman" w:hAnsi="Times New Roman" w:cs="Times New Roman"/>
          <w:b/>
          <w:bCs/>
          <w:sz w:val="24"/>
          <w:szCs w:val="24"/>
        </w:rPr>
        <w:t xml:space="preserve">Задачи: </w:t>
      </w:r>
    </w:p>
    <w:p w:rsidR="007163CB" w:rsidRPr="002C2DED" w:rsidRDefault="007163CB" w:rsidP="002C2DED">
      <w:pPr>
        <w:tabs>
          <w:tab w:val="left" w:pos="360"/>
        </w:tabs>
        <w:spacing w:after="0" w:line="240" w:lineRule="auto"/>
        <w:ind w:right="-1"/>
        <w:jc w:val="both"/>
        <w:rPr>
          <w:rFonts w:ascii="Times New Roman" w:hAnsi="Times New Roman" w:cs="Times New Roman"/>
          <w:sz w:val="24"/>
          <w:szCs w:val="24"/>
          <w:lang w:eastAsia="ru-RU"/>
        </w:rPr>
      </w:pPr>
      <w:r w:rsidRPr="002C2DED">
        <w:rPr>
          <w:rFonts w:ascii="Times New Roman" w:hAnsi="Times New Roman" w:cs="Times New Roman"/>
          <w:sz w:val="24"/>
          <w:szCs w:val="24"/>
          <w:lang w:eastAsia="ru-RU"/>
        </w:rPr>
        <w:t>воспитание у детей любви к искусству;</w:t>
      </w:r>
    </w:p>
    <w:p w:rsidR="007163CB" w:rsidRPr="002C2DED" w:rsidRDefault="007163CB" w:rsidP="002C2DED">
      <w:pPr>
        <w:tabs>
          <w:tab w:val="left" w:pos="0"/>
        </w:tabs>
        <w:spacing w:after="0" w:line="240" w:lineRule="auto"/>
        <w:ind w:right="-1"/>
        <w:jc w:val="both"/>
        <w:rPr>
          <w:rFonts w:ascii="Times New Roman" w:hAnsi="Times New Roman" w:cs="Times New Roman"/>
          <w:sz w:val="24"/>
          <w:szCs w:val="24"/>
          <w:lang w:eastAsia="ru-RU"/>
        </w:rPr>
      </w:pPr>
      <w:r w:rsidRPr="002C2DED">
        <w:rPr>
          <w:rFonts w:ascii="Times New Roman" w:hAnsi="Times New Roman" w:cs="Times New Roman"/>
          <w:sz w:val="24"/>
          <w:szCs w:val="24"/>
          <w:lang w:eastAsia="ru-RU"/>
        </w:rPr>
        <w:t>развитие интереса к классической музыке и музыкальному творчеству;</w:t>
      </w:r>
    </w:p>
    <w:p w:rsidR="007163CB" w:rsidRPr="002C2DED" w:rsidRDefault="007163CB" w:rsidP="002C2DED">
      <w:pPr>
        <w:tabs>
          <w:tab w:val="left" w:pos="0"/>
        </w:tabs>
        <w:spacing w:after="0" w:line="240" w:lineRule="auto"/>
        <w:ind w:right="-1"/>
        <w:jc w:val="both"/>
        <w:rPr>
          <w:rFonts w:ascii="Times New Roman" w:hAnsi="Times New Roman" w:cs="Times New Roman"/>
          <w:sz w:val="24"/>
          <w:szCs w:val="24"/>
          <w:lang w:eastAsia="ru-RU"/>
        </w:rPr>
      </w:pPr>
      <w:r w:rsidRPr="002C2DED">
        <w:rPr>
          <w:rFonts w:ascii="Times New Roman" w:hAnsi="Times New Roman" w:cs="Times New Roman"/>
          <w:sz w:val="24"/>
          <w:szCs w:val="24"/>
          <w:lang w:eastAsia="ru-RU"/>
        </w:rPr>
        <w:t>развитие музыкальных способностей: слуха, ритма, памяти, музыкальности и артистизма;</w:t>
      </w:r>
    </w:p>
    <w:p w:rsidR="007163CB" w:rsidRPr="002C2DED" w:rsidRDefault="007163CB" w:rsidP="002C2DED">
      <w:pPr>
        <w:tabs>
          <w:tab w:val="left" w:pos="0"/>
        </w:tabs>
        <w:spacing w:after="0" w:line="240" w:lineRule="auto"/>
        <w:ind w:right="-1"/>
        <w:jc w:val="both"/>
        <w:rPr>
          <w:rFonts w:ascii="Times New Roman" w:hAnsi="Times New Roman" w:cs="Times New Roman"/>
          <w:sz w:val="24"/>
          <w:szCs w:val="24"/>
          <w:lang w:eastAsia="ru-RU"/>
        </w:rPr>
      </w:pPr>
      <w:r w:rsidRPr="002C2DED">
        <w:rPr>
          <w:rFonts w:ascii="Times New Roman" w:hAnsi="Times New Roman" w:cs="Times New Roman"/>
          <w:sz w:val="24"/>
          <w:szCs w:val="24"/>
          <w:lang w:eastAsia="ru-RU"/>
        </w:rPr>
        <w:t>овладение учащимися основными исполнительскими навыками игры на фортепиано, позволяющими грамотно исполнять музыкальное произведение как соло, так и в ансамбле, а также исполнять нетрудный аккомпанемент;</w:t>
      </w:r>
    </w:p>
    <w:p w:rsidR="007163CB" w:rsidRPr="002C2DED" w:rsidRDefault="007163CB" w:rsidP="002C2DED">
      <w:pPr>
        <w:tabs>
          <w:tab w:val="left" w:pos="0"/>
        </w:tabs>
        <w:spacing w:after="0" w:line="240" w:lineRule="auto"/>
        <w:ind w:right="-1"/>
        <w:jc w:val="both"/>
        <w:rPr>
          <w:rFonts w:ascii="Times New Roman" w:hAnsi="Times New Roman" w:cs="Times New Roman"/>
          <w:sz w:val="24"/>
          <w:szCs w:val="24"/>
          <w:lang w:eastAsia="ru-RU"/>
        </w:rPr>
      </w:pPr>
      <w:r w:rsidRPr="002C2DED">
        <w:rPr>
          <w:rFonts w:ascii="Times New Roman" w:hAnsi="Times New Roman" w:cs="Times New Roman"/>
          <w:sz w:val="24"/>
          <w:szCs w:val="24"/>
          <w:lang w:eastAsia="ru-RU"/>
        </w:rPr>
        <w:t>обучение навыкам самостоятельной работы с музыкальным материалом;</w:t>
      </w:r>
    </w:p>
    <w:p w:rsidR="007163CB" w:rsidRPr="002C2DED" w:rsidRDefault="007163CB" w:rsidP="002C2DED">
      <w:pPr>
        <w:tabs>
          <w:tab w:val="left" w:pos="998"/>
        </w:tabs>
        <w:spacing w:after="0" w:line="240" w:lineRule="auto"/>
        <w:ind w:right="-1"/>
        <w:jc w:val="both"/>
        <w:rPr>
          <w:rFonts w:ascii="Times New Roman" w:hAnsi="Times New Roman" w:cs="Times New Roman"/>
          <w:sz w:val="24"/>
          <w:szCs w:val="24"/>
          <w:lang w:eastAsia="ru-RU"/>
        </w:rPr>
      </w:pPr>
      <w:r w:rsidRPr="002C2DED">
        <w:rPr>
          <w:rFonts w:ascii="Times New Roman" w:hAnsi="Times New Roman" w:cs="Times New Roman"/>
          <w:sz w:val="24"/>
          <w:szCs w:val="24"/>
          <w:lang w:eastAsia="ru-RU"/>
        </w:rPr>
        <w:t>освоение учащимися музыкальной грамоты, необходимой для владения инструментом в пределах программы учебного предмета;</w:t>
      </w:r>
    </w:p>
    <w:p w:rsidR="007163CB" w:rsidRPr="002C2DED" w:rsidRDefault="007163CB" w:rsidP="002C2DED">
      <w:pPr>
        <w:tabs>
          <w:tab w:val="left" w:pos="360"/>
        </w:tabs>
        <w:spacing w:after="0" w:line="240" w:lineRule="auto"/>
        <w:ind w:right="-1"/>
        <w:jc w:val="both"/>
        <w:rPr>
          <w:rFonts w:ascii="Times New Roman" w:hAnsi="Times New Roman" w:cs="Times New Roman"/>
          <w:sz w:val="24"/>
          <w:szCs w:val="24"/>
          <w:lang w:eastAsia="ru-RU"/>
        </w:rPr>
      </w:pPr>
      <w:r w:rsidRPr="002C2DED">
        <w:rPr>
          <w:rFonts w:ascii="Times New Roman" w:hAnsi="Times New Roman" w:cs="Times New Roman"/>
          <w:sz w:val="24"/>
          <w:szCs w:val="24"/>
          <w:lang w:eastAsia="ru-RU"/>
        </w:rPr>
        <w:t>раскрытие творческого потенциала детей и подростков;</w:t>
      </w:r>
    </w:p>
    <w:p w:rsidR="007163CB" w:rsidRPr="002C2DED" w:rsidRDefault="007163CB" w:rsidP="002C2DED">
      <w:pPr>
        <w:tabs>
          <w:tab w:val="left" w:pos="360"/>
        </w:tabs>
        <w:spacing w:after="0" w:line="240" w:lineRule="auto"/>
        <w:ind w:right="-1"/>
        <w:jc w:val="both"/>
        <w:rPr>
          <w:rFonts w:ascii="Times New Roman" w:hAnsi="Times New Roman" w:cs="Times New Roman"/>
          <w:sz w:val="24"/>
          <w:szCs w:val="24"/>
          <w:lang w:eastAsia="ru-RU"/>
        </w:rPr>
      </w:pPr>
      <w:r w:rsidRPr="002C2DED">
        <w:rPr>
          <w:rFonts w:ascii="Times New Roman" w:hAnsi="Times New Roman" w:cs="Times New Roman"/>
          <w:sz w:val="24"/>
          <w:szCs w:val="24"/>
          <w:lang w:eastAsia="ru-RU"/>
        </w:rPr>
        <w:t>воспитание и развитие у обучающихся личностных качеств, позволяющих уважать и принимать духовные и кул</w:t>
      </w:r>
      <w:r>
        <w:rPr>
          <w:rFonts w:ascii="Times New Roman" w:hAnsi="Times New Roman" w:cs="Times New Roman"/>
          <w:sz w:val="24"/>
          <w:szCs w:val="24"/>
          <w:lang w:eastAsia="ru-RU"/>
        </w:rPr>
        <w:t>ьтурные ценности разных народов.</w:t>
      </w:r>
    </w:p>
    <w:p w:rsidR="007163CB" w:rsidRPr="002C2DED" w:rsidRDefault="007163CB" w:rsidP="002C2DED">
      <w:pPr>
        <w:tabs>
          <w:tab w:val="left" w:pos="360"/>
        </w:tabs>
        <w:spacing w:after="0" w:line="240" w:lineRule="auto"/>
        <w:ind w:right="-1"/>
        <w:jc w:val="both"/>
        <w:rPr>
          <w:rFonts w:ascii="Times New Roman" w:hAnsi="Times New Roman" w:cs="Times New Roman"/>
          <w:sz w:val="24"/>
          <w:szCs w:val="24"/>
          <w:lang w:eastAsia="ru-RU"/>
        </w:rPr>
      </w:pPr>
    </w:p>
    <w:p w:rsidR="007163CB" w:rsidRPr="002C2DED" w:rsidRDefault="007163CB" w:rsidP="002C2DED">
      <w:pPr>
        <w:tabs>
          <w:tab w:val="left" w:pos="854"/>
        </w:tabs>
        <w:spacing w:after="0" w:line="240" w:lineRule="auto"/>
        <w:ind w:left="720"/>
        <w:jc w:val="center"/>
        <w:rPr>
          <w:rFonts w:ascii="Times New Roman" w:hAnsi="Times New Roman" w:cs="Times New Roman"/>
          <w:b/>
          <w:bCs/>
          <w:i/>
          <w:iCs/>
          <w:color w:val="000000"/>
          <w:sz w:val="28"/>
          <w:szCs w:val="28"/>
          <w:lang w:eastAsia="ru-RU"/>
        </w:rPr>
      </w:pPr>
      <w:r w:rsidRPr="002C2DED">
        <w:rPr>
          <w:rFonts w:ascii="Times New Roman" w:hAnsi="Times New Roman" w:cs="Times New Roman"/>
          <w:b/>
          <w:bCs/>
          <w:i/>
          <w:iCs/>
          <w:color w:val="000000"/>
          <w:sz w:val="28"/>
          <w:szCs w:val="28"/>
          <w:lang w:eastAsia="ru-RU"/>
        </w:rPr>
        <w:t>Обоснование структуры программы учебного предмета</w:t>
      </w:r>
    </w:p>
    <w:p w:rsidR="007163CB" w:rsidRPr="002C2DED" w:rsidRDefault="007163CB" w:rsidP="002C2DED">
      <w:pPr>
        <w:tabs>
          <w:tab w:val="left" w:pos="854"/>
        </w:tabs>
        <w:spacing w:after="0" w:line="240" w:lineRule="auto"/>
        <w:ind w:left="720"/>
        <w:rPr>
          <w:rFonts w:ascii="Times New Roman" w:hAnsi="Times New Roman" w:cs="Times New Roman"/>
          <w:b/>
          <w:bCs/>
          <w:i/>
          <w:iCs/>
          <w:sz w:val="28"/>
          <w:szCs w:val="28"/>
          <w:lang w:eastAsia="ru-RU"/>
        </w:rPr>
      </w:pPr>
    </w:p>
    <w:p w:rsidR="007163CB" w:rsidRPr="002C2DED" w:rsidRDefault="007163CB" w:rsidP="002C2DED">
      <w:pPr>
        <w:spacing w:after="0" w:line="240" w:lineRule="auto"/>
        <w:ind w:left="20" w:firstLine="547"/>
        <w:jc w:val="both"/>
        <w:rPr>
          <w:rFonts w:ascii="Times New Roman" w:hAnsi="Times New Roman" w:cs="Times New Roman"/>
          <w:sz w:val="24"/>
          <w:szCs w:val="24"/>
        </w:rPr>
      </w:pPr>
      <w:r w:rsidRPr="002C2DED">
        <w:rPr>
          <w:rFonts w:ascii="Times New Roman" w:hAnsi="Times New Roman" w:cs="Times New Roman"/>
          <w:sz w:val="24"/>
          <w:szCs w:val="24"/>
        </w:rPr>
        <w:t>Данную программу можно использовать для четырехлетнего обучения  фортепиано в детских музыкальных школах (ДМШ) и детских школах искусств (ДШИ). Возраст поступающих в школу детей – 9-12 лет.</w:t>
      </w:r>
    </w:p>
    <w:p w:rsidR="007163CB" w:rsidRPr="002C2DED" w:rsidRDefault="007163CB" w:rsidP="002C2DED">
      <w:pPr>
        <w:spacing w:after="0" w:line="240" w:lineRule="auto"/>
        <w:ind w:left="20" w:firstLine="547"/>
        <w:jc w:val="both"/>
        <w:rPr>
          <w:rFonts w:ascii="Times New Roman" w:hAnsi="Times New Roman" w:cs="Times New Roman"/>
          <w:sz w:val="24"/>
          <w:szCs w:val="24"/>
        </w:rPr>
      </w:pPr>
      <w:r w:rsidRPr="002C2DED">
        <w:rPr>
          <w:rFonts w:ascii="Times New Roman" w:hAnsi="Times New Roman" w:cs="Times New Roman"/>
          <w:sz w:val="24"/>
          <w:szCs w:val="24"/>
        </w:rPr>
        <w:t xml:space="preserve">Программа основывается на принципе вариативности образования, направленного на индивидуальную траекторию  развития личности, обеспечивает развитие творческих способностей подрастающего поколения, формирование устойчивого интереса к творческой деятельности. </w:t>
      </w:r>
    </w:p>
    <w:p w:rsidR="007163CB" w:rsidRPr="002C2DED" w:rsidRDefault="007163CB" w:rsidP="002C2DED">
      <w:pPr>
        <w:tabs>
          <w:tab w:val="left" w:pos="720"/>
        </w:tabs>
        <w:spacing w:after="0" w:line="240" w:lineRule="auto"/>
        <w:ind w:firstLine="567"/>
        <w:rPr>
          <w:rFonts w:ascii="Times New Roman" w:hAnsi="Times New Roman" w:cs="Times New Roman"/>
          <w:sz w:val="24"/>
          <w:szCs w:val="24"/>
        </w:rPr>
      </w:pPr>
      <w:r w:rsidRPr="002C2DED">
        <w:rPr>
          <w:rFonts w:ascii="Times New Roman" w:hAnsi="Times New Roman" w:cs="Times New Roman"/>
          <w:sz w:val="24"/>
          <w:szCs w:val="24"/>
        </w:rPr>
        <w:t>Программа способствует:</w:t>
      </w:r>
    </w:p>
    <w:p w:rsidR="007163CB" w:rsidRPr="002C2DED" w:rsidRDefault="007163CB" w:rsidP="002C2DED">
      <w:pPr>
        <w:tabs>
          <w:tab w:val="left" w:pos="720"/>
        </w:tabs>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формированию у обучающихся эстетических взглядов, нравственных установок и потребности общения с духовными ценностями, произведениями искусства;</w:t>
      </w:r>
    </w:p>
    <w:p w:rsidR="007163CB" w:rsidRPr="002C2DED" w:rsidRDefault="007163CB" w:rsidP="002C2DED">
      <w:pPr>
        <w:tabs>
          <w:tab w:val="left" w:pos="720"/>
        </w:tabs>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воспитанию активного слушателя, зрителя, участника творческой самодеятельности;</w:t>
      </w:r>
    </w:p>
    <w:p w:rsidR="007163CB" w:rsidRPr="002C2DED" w:rsidRDefault="007163CB" w:rsidP="002C2DED">
      <w:pPr>
        <w:tabs>
          <w:tab w:val="left" w:pos="830"/>
        </w:tabs>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 xml:space="preserve">формированию музыкальных способностей и интереса учащихся, хорошего музыкального вкуса. </w:t>
      </w:r>
    </w:p>
    <w:p w:rsidR="007163CB" w:rsidRPr="002C2DED" w:rsidRDefault="007163CB" w:rsidP="002C2DED">
      <w:pPr>
        <w:tabs>
          <w:tab w:val="left" w:pos="830"/>
        </w:tabs>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sz w:val="24"/>
          <w:szCs w:val="24"/>
        </w:rPr>
        <w:t>Качество реализации программы должно обеспечиваться за счет:</w:t>
      </w:r>
    </w:p>
    <w:p w:rsidR="007163CB" w:rsidRPr="002C2DED" w:rsidRDefault="007163CB" w:rsidP="002C2DED">
      <w:pPr>
        <w:tabs>
          <w:tab w:val="left" w:pos="830"/>
        </w:tabs>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доступности, открытости, привлекательности для детей и их родителей содержания программы;</w:t>
      </w:r>
    </w:p>
    <w:p w:rsidR="007163CB" w:rsidRPr="002C2DED" w:rsidRDefault="007163CB" w:rsidP="002C2DED">
      <w:pPr>
        <w:tabs>
          <w:tab w:val="left" w:pos="859"/>
        </w:tabs>
        <w:spacing w:after="0" w:line="240" w:lineRule="auto"/>
        <w:ind w:right="220"/>
        <w:jc w:val="both"/>
        <w:rPr>
          <w:rFonts w:ascii="Times New Roman" w:hAnsi="Times New Roman" w:cs="Times New Roman"/>
          <w:sz w:val="24"/>
          <w:szCs w:val="24"/>
        </w:rPr>
      </w:pPr>
      <w:r w:rsidRPr="002C2DED">
        <w:rPr>
          <w:rFonts w:ascii="Times New Roman" w:hAnsi="Times New Roman" w:cs="Times New Roman"/>
          <w:sz w:val="24"/>
          <w:szCs w:val="24"/>
        </w:rPr>
        <w:t>наличия комфортной развивающей образовательной среды.</w:t>
      </w:r>
    </w:p>
    <w:p w:rsidR="007163CB" w:rsidRPr="002C2DED" w:rsidRDefault="007163CB" w:rsidP="00852D01">
      <w:pPr>
        <w:spacing w:after="0" w:line="240" w:lineRule="auto"/>
        <w:ind w:left="20" w:firstLine="547"/>
        <w:jc w:val="both"/>
        <w:rPr>
          <w:rFonts w:ascii="Times New Roman" w:hAnsi="Times New Roman" w:cs="Times New Roman"/>
          <w:b/>
          <w:bCs/>
          <w:sz w:val="28"/>
          <w:szCs w:val="28"/>
          <w:lang w:eastAsia="ru-RU"/>
        </w:rPr>
      </w:pPr>
      <w:r w:rsidRPr="002C2DED">
        <w:rPr>
          <w:rFonts w:ascii="Times New Roman" w:hAnsi="Times New Roman" w:cs="Times New Roman"/>
          <w:b/>
          <w:bCs/>
          <w:sz w:val="24"/>
          <w:szCs w:val="24"/>
        </w:rPr>
        <w:t>Особенность данного курса.</w:t>
      </w:r>
      <w:r w:rsidRPr="002C2DED">
        <w:rPr>
          <w:rFonts w:ascii="Times New Roman" w:hAnsi="Times New Roman" w:cs="Times New Roman"/>
          <w:sz w:val="24"/>
          <w:szCs w:val="24"/>
        </w:rPr>
        <w:t xml:space="preserve"> Наряду с классической музыкой, в учебную программу вводится современная, народная, эстрадная  и  джазовая музыка. Главный акцент ставится на му</w:t>
      </w:r>
      <w:r w:rsidRPr="002C2DED">
        <w:rPr>
          <w:rFonts w:ascii="Times New Roman" w:hAnsi="Times New Roman" w:cs="Times New Roman"/>
          <w:sz w:val="24"/>
          <w:szCs w:val="24"/>
        </w:rPr>
        <w:softHyphen/>
        <w:t>зицирование,  исполнение популярной музыки, творческое развитие учащихся, чтобы вконечном итоге они приобрели навыки са</w:t>
      </w:r>
      <w:r w:rsidRPr="002C2DED">
        <w:rPr>
          <w:rFonts w:ascii="Times New Roman" w:hAnsi="Times New Roman" w:cs="Times New Roman"/>
          <w:sz w:val="24"/>
          <w:szCs w:val="24"/>
        </w:rPr>
        <w:softHyphen/>
        <w:t xml:space="preserve">мостоятельного музицирования  на  фортепиано. </w:t>
      </w:r>
    </w:p>
    <w:p w:rsidR="007163CB" w:rsidRPr="002C2DED" w:rsidRDefault="007163CB" w:rsidP="002C2DED">
      <w:pPr>
        <w:tabs>
          <w:tab w:val="left" w:pos="854"/>
        </w:tabs>
        <w:spacing w:after="0" w:line="240" w:lineRule="auto"/>
        <w:ind w:left="720"/>
        <w:rPr>
          <w:rFonts w:ascii="Times New Roman" w:hAnsi="Times New Roman" w:cs="Times New Roman"/>
          <w:b/>
          <w:bCs/>
          <w:color w:val="000000"/>
          <w:sz w:val="28"/>
          <w:szCs w:val="28"/>
          <w:lang w:eastAsia="ru-RU"/>
        </w:rPr>
      </w:pPr>
    </w:p>
    <w:p w:rsidR="007163CB" w:rsidRPr="002C2DED" w:rsidRDefault="007163CB" w:rsidP="002C2DED">
      <w:pPr>
        <w:tabs>
          <w:tab w:val="left" w:pos="830"/>
        </w:tabs>
        <w:spacing w:after="0" w:line="240" w:lineRule="auto"/>
        <w:ind w:left="720"/>
        <w:jc w:val="center"/>
        <w:rPr>
          <w:rFonts w:ascii="Times New Roman" w:hAnsi="Times New Roman" w:cs="Times New Roman"/>
          <w:b/>
          <w:bCs/>
          <w:i/>
          <w:iCs/>
          <w:color w:val="000000"/>
          <w:sz w:val="28"/>
          <w:szCs w:val="28"/>
          <w:lang w:eastAsia="ru-RU"/>
        </w:rPr>
      </w:pPr>
      <w:r w:rsidRPr="002C2DED">
        <w:rPr>
          <w:rFonts w:ascii="Times New Roman" w:hAnsi="Times New Roman" w:cs="Times New Roman"/>
          <w:b/>
          <w:bCs/>
          <w:i/>
          <w:iCs/>
          <w:color w:val="000000"/>
          <w:sz w:val="28"/>
          <w:szCs w:val="28"/>
          <w:lang w:eastAsia="ru-RU"/>
        </w:rPr>
        <w:t>Методы обучения</w:t>
      </w:r>
    </w:p>
    <w:p w:rsidR="007163CB" w:rsidRPr="002C2DED" w:rsidRDefault="007163CB" w:rsidP="002C2DED">
      <w:pPr>
        <w:tabs>
          <w:tab w:val="left" w:pos="854"/>
        </w:tabs>
        <w:spacing w:after="0" w:line="240" w:lineRule="auto"/>
        <w:ind w:left="720"/>
        <w:jc w:val="both"/>
        <w:rPr>
          <w:rFonts w:ascii="Times New Roman" w:hAnsi="Times New Roman" w:cs="Times New Roman"/>
          <w:b/>
          <w:bCs/>
          <w:i/>
          <w:iCs/>
          <w:color w:val="000000"/>
          <w:sz w:val="28"/>
          <w:szCs w:val="28"/>
          <w:lang w:eastAsia="ru-RU"/>
        </w:rPr>
      </w:pPr>
    </w:p>
    <w:p w:rsidR="007163CB" w:rsidRPr="002C2DED" w:rsidRDefault="007163CB" w:rsidP="002C2DED">
      <w:pPr>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sz w:val="24"/>
          <w:szCs w:val="24"/>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7163CB" w:rsidRPr="002C2DED" w:rsidRDefault="007163CB" w:rsidP="002C2DED">
      <w:pPr>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sz w:val="24"/>
          <w:szCs w:val="24"/>
        </w:rPr>
        <w:t>Для достижения поставленной цели и реализации задач предмета используются следующие методы обучения:</w:t>
      </w:r>
    </w:p>
    <w:p w:rsidR="007163CB" w:rsidRPr="002C2DED" w:rsidRDefault="007163CB" w:rsidP="002C2DED">
      <w:pPr>
        <w:numPr>
          <w:ilvl w:val="0"/>
          <w:numId w:val="5"/>
        </w:numPr>
        <w:tabs>
          <w:tab w:val="left" w:pos="915"/>
        </w:tabs>
        <w:spacing w:after="0" w:line="240" w:lineRule="auto"/>
        <w:ind w:firstLine="560"/>
        <w:jc w:val="both"/>
        <w:rPr>
          <w:rFonts w:ascii="Times New Roman" w:hAnsi="Times New Roman" w:cs="Times New Roman"/>
          <w:sz w:val="24"/>
          <w:szCs w:val="24"/>
        </w:rPr>
      </w:pPr>
      <w:r w:rsidRPr="002C2DED">
        <w:rPr>
          <w:rFonts w:ascii="Times New Roman" w:hAnsi="Times New Roman" w:cs="Times New Roman"/>
          <w:sz w:val="24"/>
          <w:szCs w:val="24"/>
        </w:rPr>
        <w:t>словесный (объяснение, беседа, рассказ);</w:t>
      </w:r>
    </w:p>
    <w:p w:rsidR="007163CB" w:rsidRPr="002C2DED" w:rsidRDefault="007163CB" w:rsidP="002C2DED">
      <w:pPr>
        <w:numPr>
          <w:ilvl w:val="0"/>
          <w:numId w:val="5"/>
        </w:numPr>
        <w:tabs>
          <w:tab w:val="left" w:pos="930"/>
        </w:tabs>
        <w:spacing w:after="0" w:line="240" w:lineRule="auto"/>
        <w:ind w:left="580"/>
        <w:jc w:val="both"/>
        <w:rPr>
          <w:rFonts w:ascii="Times New Roman" w:hAnsi="Times New Roman" w:cs="Times New Roman"/>
          <w:sz w:val="24"/>
          <w:szCs w:val="24"/>
        </w:rPr>
      </w:pPr>
      <w:r w:rsidRPr="002C2DED">
        <w:rPr>
          <w:rFonts w:ascii="Times New Roman" w:hAnsi="Times New Roman" w:cs="Times New Roman"/>
          <w:sz w:val="24"/>
          <w:szCs w:val="24"/>
        </w:rPr>
        <w:t>наглядно-слуховой (показ, наблюдение, демонстрация пианистических приемов);</w:t>
      </w:r>
    </w:p>
    <w:p w:rsidR="007163CB" w:rsidRPr="002C2DED" w:rsidRDefault="007163CB" w:rsidP="002C2DED">
      <w:pPr>
        <w:numPr>
          <w:ilvl w:val="0"/>
          <w:numId w:val="5"/>
        </w:numPr>
        <w:tabs>
          <w:tab w:val="left" w:pos="930"/>
        </w:tabs>
        <w:spacing w:after="0" w:line="240" w:lineRule="auto"/>
        <w:ind w:left="580" w:right="20"/>
        <w:jc w:val="both"/>
        <w:rPr>
          <w:rFonts w:ascii="Times New Roman" w:hAnsi="Times New Roman" w:cs="Times New Roman"/>
          <w:sz w:val="24"/>
          <w:szCs w:val="24"/>
        </w:rPr>
      </w:pPr>
      <w:r w:rsidRPr="002C2DED">
        <w:rPr>
          <w:rFonts w:ascii="Times New Roman" w:hAnsi="Times New Roman" w:cs="Times New Roman"/>
          <w:color w:val="000000"/>
          <w:sz w:val="24"/>
          <w:szCs w:val="24"/>
          <w:lang w:eastAsia="ru-RU"/>
        </w:rPr>
        <w:t>аналитический (сравнения и обобщения, развитие логического мышления);</w:t>
      </w:r>
    </w:p>
    <w:p w:rsidR="007163CB" w:rsidRPr="002C2DED" w:rsidRDefault="007163CB" w:rsidP="002C2DED">
      <w:pPr>
        <w:numPr>
          <w:ilvl w:val="0"/>
          <w:numId w:val="5"/>
        </w:numPr>
        <w:tabs>
          <w:tab w:val="left" w:pos="910"/>
        </w:tabs>
        <w:spacing w:after="0" w:line="240" w:lineRule="auto"/>
        <w:ind w:firstLine="560"/>
        <w:jc w:val="both"/>
        <w:rPr>
          <w:rFonts w:ascii="Times New Roman" w:hAnsi="Times New Roman" w:cs="Times New Roman"/>
          <w:sz w:val="24"/>
          <w:szCs w:val="24"/>
        </w:rPr>
      </w:pPr>
      <w:r w:rsidRPr="002C2DED">
        <w:rPr>
          <w:rFonts w:ascii="Times New Roman" w:hAnsi="Times New Roman" w:cs="Times New Roman"/>
          <w:sz w:val="24"/>
          <w:szCs w:val="24"/>
        </w:rPr>
        <w:t>практический (работа на инструменте, упражнения);</w:t>
      </w:r>
    </w:p>
    <w:p w:rsidR="007163CB" w:rsidRPr="002C2DED" w:rsidRDefault="007163CB" w:rsidP="002C2DED">
      <w:pPr>
        <w:numPr>
          <w:ilvl w:val="0"/>
          <w:numId w:val="5"/>
        </w:numPr>
        <w:tabs>
          <w:tab w:val="left" w:pos="859"/>
          <w:tab w:val="left" w:pos="930"/>
        </w:tabs>
        <w:spacing w:after="0" w:line="240" w:lineRule="auto"/>
        <w:ind w:left="580"/>
        <w:jc w:val="both"/>
        <w:rPr>
          <w:rFonts w:ascii="Times New Roman" w:hAnsi="Times New Roman" w:cs="Times New Roman"/>
          <w:sz w:val="24"/>
          <w:szCs w:val="24"/>
        </w:rPr>
      </w:pPr>
      <w:r w:rsidRPr="002C2DED">
        <w:rPr>
          <w:rFonts w:ascii="Times New Roman" w:hAnsi="Times New Roman" w:cs="Times New Roman"/>
          <w:sz w:val="24"/>
          <w:szCs w:val="24"/>
        </w:rPr>
        <w:t>эмоциональный (подбор ассоциаций, образов, художественные впечатления).</w:t>
      </w:r>
    </w:p>
    <w:p w:rsidR="007163CB" w:rsidRPr="002C2DED" w:rsidRDefault="007163CB" w:rsidP="002C2DED">
      <w:pPr>
        <w:tabs>
          <w:tab w:val="left" w:pos="859"/>
          <w:tab w:val="left" w:pos="930"/>
          <w:tab w:val="left" w:pos="9355"/>
        </w:tabs>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Индивидуальный метод обучения позволяет найти более точный, психологически верный подход к каждому ученику и выбрать наиболее подходящий метод обучения.</w:t>
      </w:r>
    </w:p>
    <w:p w:rsidR="007163CB" w:rsidRPr="002C2DED" w:rsidRDefault="007163CB" w:rsidP="002C2DED">
      <w:pPr>
        <w:tabs>
          <w:tab w:val="left" w:pos="859"/>
          <w:tab w:val="left" w:pos="930"/>
          <w:tab w:val="left" w:pos="9355"/>
        </w:tabs>
        <w:spacing w:after="0" w:line="240" w:lineRule="auto"/>
        <w:ind w:left="580"/>
        <w:jc w:val="both"/>
        <w:rPr>
          <w:rFonts w:ascii="Times New Roman" w:hAnsi="Times New Roman" w:cs="Times New Roman"/>
          <w:sz w:val="24"/>
          <w:szCs w:val="24"/>
        </w:rPr>
      </w:pPr>
    </w:p>
    <w:p w:rsidR="007163CB" w:rsidRPr="002C2DED" w:rsidRDefault="007163CB" w:rsidP="002C2DED">
      <w:pPr>
        <w:tabs>
          <w:tab w:val="left" w:pos="859"/>
          <w:tab w:val="left" w:pos="930"/>
          <w:tab w:val="left" w:pos="9355"/>
        </w:tabs>
        <w:spacing w:after="0" w:line="240" w:lineRule="auto"/>
        <w:ind w:left="580"/>
        <w:jc w:val="both"/>
        <w:rPr>
          <w:rFonts w:ascii="Times New Roman" w:hAnsi="Times New Roman" w:cs="Times New Roman"/>
          <w:sz w:val="24"/>
          <w:szCs w:val="24"/>
        </w:rPr>
      </w:pPr>
    </w:p>
    <w:p w:rsidR="007163CB" w:rsidRPr="002C2DED" w:rsidRDefault="007163CB" w:rsidP="002C2DED">
      <w:pPr>
        <w:tabs>
          <w:tab w:val="left" w:pos="859"/>
        </w:tabs>
        <w:spacing w:after="240" w:line="240" w:lineRule="auto"/>
        <w:ind w:left="720"/>
        <w:jc w:val="center"/>
        <w:rPr>
          <w:rFonts w:ascii="Times New Roman" w:hAnsi="Times New Roman" w:cs="Times New Roman"/>
          <w:b/>
          <w:bCs/>
          <w:i/>
          <w:iCs/>
          <w:color w:val="000000"/>
          <w:sz w:val="28"/>
          <w:szCs w:val="28"/>
          <w:lang w:eastAsia="ru-RU"/>
        </w:rPr>
      </w:pPr>
      <w:r w:rsidRPr="002C2DED">
        <w:rPr>
          <w:rFonts w:ascii="Times New Roman" w:hAnsi="Times New Roman" w:cs="Times New Roman"/>
          <w:b/>
          <w:bCs/>
          <w:i/>
          <w:iCs/>
          <w:color w:val="000000"/>
          <w:sz w:val="28"/>
          <w:szCs w:val="28"/>
          <w:lang w:eastAsia="ru-RU"/>
        </w:rPr>
        <w:t>Описание материально-технических условий реализации учебного предмета</w:t>
      </w:r>
    </w:p>
    <w:p w:rsidR="007163CB" w:rsidRPr="002C2DED" w:rsidRDefault="007163CB" w:rsidP="00A60D48">
      <w:pPr>
        <w:spacing w:after="0" w:line="240" w:lineRule="auto"/>
        <w:ind w:firstLine="567"/>
        <w:jc w:val="both"/>
        <w:rPr>
          <w:rFonts w:ascii="Times New Roman" w:hAnsi="Times New Roman" w:cs="Times New Roman"/>
          <w:color w:val="FF0000"/>
          <w:sz w:val="24"/>
          <w:szCs w:val="24"/>
          <w:lang w:eastAsia="ru-RU"/>
        </w:rPr>
      </w:pPr>
      <w:r w:rsidRPr="00A60D48">
        <w:rPr>
          <w:rFonts w:ascii="Times New Roman" w:hAnsi="Times New Roman" w:cs="Times New Roman"/>
          <w:sz w:val="24"/>
          <w:szCs w:val="24"/>
        </w:rPr>
        <w:t>Материально-технические условия школы должны обеспечивать возможность достижения обучающимися результатов, предусмотренных общеразвивающей программой.</w:t>
      </w:r>
    </w:p>
    <w:p w:rsidR="007163CB" w:rsidRPr="002C2DED" w:rsidRDefault="007163CB" w:rsidP="002C2DED">
      <w:pPr>
        <w:tabs>
          <w:tab w:val="left" w:pos="9355"/>
        </w:tabs>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sz w:val="24"/>
          <w:szCs w:val="24"/>
        </w:rPr>
        <w:t>Для достижения целей образовательного процесса на протяжении всего обучения необходимы:</w:t>
      </w:r>
    </w:p>
    <w:p w:rsidR="007163CB" w:rsidRPr="002C2DED" w:rsidRDefault="007163CB" w:rsidP="002C2DED">
      <w:pPr>
        <w:tabs>
          <w:tab w:val="left" w:pos="9355"/>
        </w:tabs>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 фортепиано;</w:t>
      </w:r>
    </w:p>
    <w:p w:rsidR="007163CB" w:rsidRPr="002C2DED" w:rsidRDefault="007163CB" w:rsidP="002C2DED">
      <w:pPr>
        <w:tabs>
          <w:tab w:val="left" w:pos="9355"/>
        </w:tabs>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 синтезатор;</w:t>
      </w:r>
    </w:p>
    <w:p w:rsidR="007163CB" w:rsidRPr="002C2DED" w:rsidRDefault="007163CB" w:rsidP="002C2DED">
      <w:pPr>
        <w:tabs>
          <w:tab w:val="left" w:pos="9355"/>
        </w:tabs>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 клавинова;</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 звуко-техническое оборудование;</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 нотно-методические пособия;</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 иллюстративные материалы;</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 фонотека, видеотека;</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 музыкальные энциклопедии и справочники.</w:t>
      </w:r>
    </w:p>
    <w:p w:rsidR="007163CB" w:rsidRPr="002C2DED" w:rsidRDefault="007163CB" w:rsidP="002C2DED">
      <w:pPr>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sz w:val="24"/>
          <w:szCs w:val="24"/>
        </w:rPr>
        <w:t>В самостоятельной работе обучающийся закрепляет навыки, полученные в аудиторное время на уроке. Для обеспечения успешности подготовки необходимы учебные пособия для работы над упражнениями, гаммами. Важную роль играет знакомство с лучшими образцами музыкального искусства – прослушивание аудиодисков, просмотр видеофильмов, работа со справочной и методической литературой, посещение концертных залов, выставок, музеев. Также в самостоятельной работе обучающие должны быть обеспечены доступом к сети Интернет.</w:t>
      </w:r>
    </w:p>
    <w:p w:rsidR="007163CB" w:rsidRDefault="007163CB" w:rsidP="002C2DED">
      <w:pPr>
        <w:tabs>
          <w:tab w:val="left" w:pos="360"/>
        </w:tabs>
        <w:spacing w:after="0" w:line="240" w:lineRule="auto"/>
        <w:jc w:val="center"/>
        <w:rPr>
          <w:rFonts w:ascii="Times New Roman" w:hAnsi="Times New Roman" w:cs="Times New Roman"/>
          <w:color w:val="C00000"/>
          <w:sz w:val="24"/>
          <w:szCs w:val="24"/>
        </w:rPr>
      </w:pPr>
    </w:p>
    <w:p w:rsidR="007163CB" w:rsidRDefault="007163CB" w:rsidP="002C2DED">
      <w:pPr>
        <w:tabs>
          <w:tab w:val="left" w:pos="360"/>
        </w:tabs>
        <w:spacing w:after="0" w:line="240" w:lineRule="auto"/>
        <w:jc w:val="center"/>
        <w:rPr>
          <w:rFonts w:ascii="Times New Roman" w:hAnsi="Times New Roman" w:cs="Times New Roman"/>
          <w:color w:val="C00000"/>
          <w:sz w:val="24"/>
          <w:szCs w:val="24"/>
        </w:rPr>
      </w:pPr>
    </w:p>
    <w:p w:rsidR="007163CB" w:rsidRDefault="007163CB" w:rsidP="002C2DED">
      <w:pPr>
        <w:spacing w:after="0" w:line="240" w:lineRule="auto"/>
        <w:ind w:left="1440"/>
        <w:jc w:val="center"/>
        <w:rPr>
          <w:rFonts w:ascii="Times New Roman" w:hAnsi="Times New Roman" w:cs="Times New Roman"/>
          <w:b/>
          <w:bCs/>
          <w:sz w:val="28"/>
          <w:szCs w:val="28"/>
          <w:shd w:val="clear" w:color="auto" w:fill="FFFFFF"/>
        </w:rPr>
      </w:pPr>
      <w:r w:rsidRPr="002C2DED">
        <w:rPr>
          <w:rFonts w:ascii="Times New Roman" w:hAnsi="Times New Roman" w:cs="Times New Roman"/>
          <w:b/>
          <w:bCs/>
          <w:sz w:val="28"/>
          <w:szCs w:val="28"/>
          <w:shd w:val="clear" w:color="auto" w:fill="FFFFFF"/>
          <w:lang w:val="en-US"/>
        </w:rPr>
        <w:t>II</w:t>
      </w:r>
      <w:r w:rsidRPr="002C2DED">
        <w:rPr>
          <w:rFonts w:ascii="Times New Roman" w:hAnsi="Times New Roman" w:cs="Times New Roman"/>
          <w:b/>
          <w:bCs/>
          <w:sz w:val="28"/>
          <w:szCs w:val="28"/>
          <w:shd w:val="clear" w:color="auto" w:fill="FFFFFF"/>
        </w:rPr>
        <w:t>. Содержание учебного предмета</w:t>
      </w:r>
    </w:p>
    <w:p w:rsidR="007163CB" w:rsidRPr="002C2DED" w:rsidRDefault="007163CB" w:rsidP="002C2DED">
      <w:pPr>
        <w:spacing w:after="0" w:line="240" w:lineRule="auto"/>
        <w:ind w:left="1440"/>
        <w:jc w:val="center"/>
        <w:rPr>
          <w:rFonts w:ascii="Times New Roman" w:hAnsi="Times New Roman" w:cs="Times New Roman"/>
          <w:b/>
          <w:bCs/>
          <w:sz w:val="28"/>
          <w:szCs w:val="28"/>
          <w:shd w:val="clear" w:color="auto" w:fill="FFFFFF"/>
        </w:rPr>
      </w:pPr>
    </w:p>
    <w:p w:rsidR="007163CB" w:rsidRPr="002C2DED" w:rsidRDefault="007163CB" w:rsidP="002C2DED">
      <w:pPr>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b/>
          <w:bCs/>
          <w:i/>
          <w:iCs/>
          <w:sz w:val="24"/>
          <w:szCs w:val="24"/>
          <w:shd w:val="clear" w:color="auto" w:fill="FFFFFF"/>
        </w:rPr>
        <w:t>Сведения о затратах учебного времени,</w:t>
      </w:r>
      <w:r w:rsidRPr="002C2DED">
        <w:rPr>
          <w:rFonts w:ascii="Times New Roman" w:hAnsi="Times New Roman" w:cs="Times New Roman"/>
          <w:sz w:val="24"/>
          <w:szCs w:val="24"/>
        </w:rPr>
        <w:t xml:space="preserve"> предусмотренного на освоение учебного предмета «Специальность», на максимальную, самостоятельную нагрузку обучающихся и аудиторные занятия.</w:t>
      </w:r>
    </w:p>
    <w:p w:rsidR="007163CB" w:rsidRPr="002C2DED" w:rsidRDefault="007163CB" w:rsidP="002C2DED">
      <w:pPr>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sz w:val="24"/>
          <w:szCs w:val="24"/>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7163CB" w:rsidRPr="002C2DED" w:rsidRDefault="007163CB" w:rsidP="002C2DED">
      <w:pPr>
        <w:spacing w:after="0" w:line="240" w:lineRule="auto"/>
        <w:ind w:firstLine="567"/>
        <w:jc w:val="both"/>
        <w:rPr>
          <w:rFonts w:ascii="Times New Roman" w:hAnsi="Times New Roman" w:cs="Times New Roman"/>
          <w:sz w:val="24"/>
          <w:szCs w:val="24"/>
        </w:rPr>
      </w:pPr>
    </w:p>
    <w:p w:rsidR="007163CB" w:rsidRPr="002C2DED" w:rsidRDefault="007163CB" w:rsidP="002C2DED">
      <w:pPr>
        <w:spacing w:after="0" w:line="240" w:lineRule="auto"/>
        <w:ind w:firstLine="567"/>
        <w:jc w:val="center"/>
        <w:rPr>
          <w:rFonts w:ascii="Times New Roman" w:hAnsi="Times New Roman" w:cs="Times New Roman"/>
          <w:b/>
          <w:bCs/>
          <w:sz w:val="28"/>
          <w:szCs w:val="28"/>
        </w:rPr>
      </w:pPr>
      <w:r w:rsidRPr="002C2DED">
        <w:rPr>
          <w:rFonts w:ascii="Times New Roman" w:hAnsi="Times New Roman" w:cs="Times New Roman"/>
          <w:b/>
          <w:bCs/>
          <w:sz w:val="28"/>
          <w:szCs w:val="28"/>
        </w:rPr>
        <w:t>Количество часов согласно учебному плану:</w:t>
      </w:r>
    </w:p>
    <w:p w:rsidR="007163CB" w:rsidRPr="002C2DED" w:rsidRDefault="007163CB" w:rsidP="002C2DED">
      <w:pPr>
        <w:spacing w:after="0" w:line="240" w:lineRule="auto"/>
        <w:ind w:firstLine="567"/>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1188"/>
        <w:gridCol w:w="1188"/>
        <w:gridCol w:w="1188"/>
        <w:gridCol w:w="1188"/>
      </w:tblGrid>
      <w:tr w:rsidR="007163CB" w:rsidRPr="00E90534">
        <w:trPr>
          <w:trHeight w:val="552"/>
        </w:trPr>
        <w:tc>
          <w:tcPr>
            <w:tcW w:w="5211" w:type="dxa"/>
          </w:tcPr>
          <w:p w:rsidR="007163CB" w:rsidRPr="00E90534" w:rsidRDefault="007163CB" w:rsidP="00E90534">
            <w:pPr>
              <w:spacing w:after="0" w:line="240" w:lineRule="auto"/>
              <w:jc w:val="both"/>
              <w:rPr>
                <w:rFonts w:ascii="Times New Roman" w:hAnsi="Times New Roman" w:cs="Times New Roman"/>
                <w:sz w:val="24"/>
                <w:szCs w:val="24"/>
              </w:rPr>
            </w:pPr>
          </w:p>
        </w:tc>
        <w:tc>
          <w:tcPr>
            <w:tcW w:w="4752" w:type="dxa"/>
            <w:gridSpan w:val="4"/>
          </w:tcPr>
          <w:p w:rsidR="007163CB" w:rsidRPr="00E90534" w:rsidRDefault="007163CB" w:rsidP="00E90534">
            <w:pPr>
              <w:spacing w:after="0" w:line="240" w:lineRule="auto"/>
              <w:jc w:val="center"/>
              <w:rPr>
                <w:rFonts w:ascii="Times New Roman" w:hAnsi="Times New Roman" w:cs="Times New Roman"/>
                <w:b/>
                <w:bCs/>
                <w:sz w:val="24"/>
                <w:szCs w:val="24"/>
              </w:rPr>
            </w:pPr>
            <w:r w:rsidRPr="00E90534">
              <w:rPr>
                <w:rFonts w:ascii="Times New Roman" w:hAnsi="Times New Roman" w:cs="Times New Roman"/>
                <w:b/>
                <w:bCs/>
                <w:sz w:val="24"/>
                <w:szCs w:val="24"/>
              </w:rPr>
              <w:t>Распределение по годам обучения</w:t>
            </w:r>
          </w:p>
        </w:tc>
      </w:tr>
      <w:tr w:rsidR="007163CB" w:rsidRPr="00E90534">
        <w:trPr>
          <w:trHeight w:val="552"/>
        </w:trPr>
        <w:tc>
          <w:tcPr>
            <w:tcW w:w="5211" w:type="dxa"/>
          </w:tcPr>
          <w:p w:rsidR="007163CB" w:rsidRPr="00E90534" w:rsidRDefault="007163CB" w:rsidP="00E90534">
            <w:pPr>
              <w:spacing w:after="0" w:line="240" w:lineRule="auto"/>
              <w:jc w:val="both"/>
              <w:rPr>
                <w:rFonts w:ascii="Times New Roman" w:hAnsi="Times New Roman" w:cs="Times New Roman"/>
                <w:b/>
                <w:bCs/>
                <w:sz w:val="24"/>
                <w:szCs w:val="24"/>
              </w:rPr>
            </w:pPr>
            <w:r w:rsidRPr="00E90534">
              <w:rPr>
                <w:rFonts w:ascii="Times New Roman" w:hAnsi="Times New Roman" w:cs="Times New Roman"/>
                <w:b/>
                <w:bCs/>
                <w:sz w:val="24"/>
                <w:szCs w:val="24"/>
              </w:rPr>
              <w:t>Классы</w:t>
            </w:r>
          </w:p>
        </w:tc>
        <w:tc>
          <w:tcPr>
            <w:tcW w:w="1188" w:type="dxa"/>
          </w:tcPr>
          <w:p w:rsidR="007163CB" w:rsidRPr="00E90534" w:rsidRDefault="007163CB" w:rsidP="00E90534">
            <w:pPr>
              <w:spacing w:after="0" w:line="240" w:lineRule="auto"/>
              <w:jc w:val="center"/>
              <w:rPr>
                <w:rFonts w:ascii="Times New Roman" w:hAnsi="Times New Roman" w:cs="Times New Roman"/>
                <w:b/>
                <w:bCs/>
                <w:sz w:val="24"/>
                <w:szCs w:val="24"/>
              </w:rPr>
            </w:pPr>
            <w:r w:rsidRPr="00E90534">
              <w:rPr>
                <w:rFonts w:ascii="Times New Roman" w:hAnsi="Times New Roman" w:cs="Times New Roman"/>
                <w:b/>
                <w:bCs/>
                <w:sz w:val="24"/>
                <w:szCs w:val="24"/>
              </w:rPr>
              <w:t>1 класс</w:t>
            </w:r>
          </w:p>
        </w:tc>
        <w:tc>
          <w:tcPr>
            <w:tcW w:w="1188" w:type="dxa"/>
          </w:tcPr>
          <w:p w:rsidR="007163CB" w:rsidRPr="00E90534" w:rsidRDefault="007163CB" w:rsidP="00E90534">
            <w:pPr>
              <w:spacing w:after="0" w:line="240" w:lineRule="auto"/>
              <w:jc w:val="center"/>
              <w:rPr>
                <w:rFonts w:ascii="Times New Roman" w:hAnsi="Times New Roman" w:cs="Times New Roman"/>
                <w:b/>
                <w:bCs/>
                <w:sz w:val="24"/>
                <w:szCs w:val="24"/>
              </w:rPr>
            </w:pPr>
            <w:r w:rsidRPr="00E90534">
              <w:rPr>
                <w:rFonts w:ascii="Times New Roman" w:hAnsi="Times New Roman" w:cs="Times New Roman"/>
                <w:b/>
                <w:bCs/>
                <w:sz w:val="24"/>
                <w:szCs w:val="24"/>
              </w:rPr>
              <w:t>2 класс</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b/>
                <w:bCs/>
                <w:sz w:val="24"/>
                <w:szCs w:val="24"/>
              </w:rPr>
              <w:t>3 класс</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b/>
                <w:bCs/>
                <w:sz w:val="24"/>
                <w:szCs w:val="24"/>
              </w:rPr>
              <w:t>4 класс</w:t>
            </w:r>
          </w:p>
        </w:tc>
      </w:tr>
      <w:tr w:rsidR="007163CB" w:rsidRPr="00E90534">
        <w:trPr>
          <w:trHeight w:val="552"/>
        </w:trPr>
        <w:tc>
          <w:tcPr>
            <w:tcW w:w="5211" w:type="dxa"/>
          </w:tcPr>
          <w:p w:rsidR="007163CB" w:rsidRPr="00E90534" w:rsidRDefault="007163CB" w:rsidP="00E90534">
            <w:pPr>
              <w:spacing w:after="0" w:line="240" w:lineRule="auto"/>
              <w:jc w:val="both"/>
              <w:rPr>
                <w:rFonts w:ascii="Times New Roman" w:hAnsi="Times New Roman" w:cs="Times New Roman"/>
                <w:sz w:val="24"/>
                <w:szCs w:val="24"/>
              </w:rPr>
            </w:pPr>
            <w:r w:rsidRPr="00E90534">
              <w:rPr>
                <w:rFonts w:ascii="Times New Roman" w:hAnsi="Times New Roman" w:cs="Times New Roman"/>
                <w:sz w:val="24"/>
                <w:szCs w:val="24"/>
              </w:rPr>
              <w:t>Продолжительность учебных занятий (в неделях)</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32</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33</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7163CB" w:rsidRPr="00E90534">
        <w:trPr>
          <w:trHeight w:val="552"/>
        </w:trPr>
        <w:tc>
          <w:tcPr>
            <w:tcW w:w="5211" w:type="dxa"/>
          </w:tcPr>
          <w:p w:rsidR="007163CB" w:rsidRPr="00E90534" w:rsidRDefault="007163CB" w:rsidP="00E90534">
            <w:pPr>
              <w:spacing w:after="0" w:line="240" w:lineRule="auto"/>
              <w:jc w:val="both"/>
              <w:rPr>
                <w:rFonts w:ascii="Times New Roman" w:hAnsi="Times New Roman" w:cs="Times New Roman"/>
                <w:sz w:val="24"/>
                <w:szCs w:val="24"/>
              </w:rPr>
            </w:pPr>
            <w:r w:rsidRPr="00E90534">
              <w:rPr>
                <w:rFonts w:ascii="Times New Roman" w:hAnsi="Times New Roman" w:cs="Times New Roman"/>
                <w:color w:val="000000"/>
                <w:sz w:val="24"/>
                <w:szCs w:val="24"/>
                <w:lang w:eastAsia="ru-RU"/>
              </w:rPr>
              <w:t xml:space="preserve">Количество часов на </w:t>
            </w:r>
            <w:r w:rsidRPr="00E90534">
              <w:rPr>
                <w:rFonts w:ascii="Times New Roman" w:hAnsi="Times New Roman" w:cs="Times New Roman"/>
                <w:b/>
                <w:bCs/>
                <w:color w:val="000000"/>
                <w:sz w:val="24"/>
                <w:szCs w:val="24"/>
                <w:lang w:eastAsia="ru-RU"/>
              </w:rPr>
              <w:t>аудиторные</w:t>
            </w:r>
            <w:r w:rsidRPr="00E90534">
              <w:rPr>
                <w:rFonts w:ascii="Times New Roman" w:hAnsi="Times New Roman" w:cs="Times New Roman"/>
                <w:color w:val="000000"/>
                <w:sz w:val="24"/>
                <w:szCs w:val="24"/>
                <w:lang w:eastAsia="ru-RU"/>
              </w:rPr>
              <w:t xml:space="preserve"> занятия (в неделю)</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1</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1</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163CB" w:rsidRPr="00E90534">
        <w:trPr>
          <w:trHeight w:val="552"/>
        </w:trPr>
        <w:tc>
          <w:tcPr>
            <w:tcW w:w="5211" w:type="dxa"/>
          </w:tcPr>
          <w:p w:rsidR="007163CB" w:rsidRPr="00E90534" w:rsidRDefault="007163CB" w:rsidP="00E90534">
            <w:pPr>
              <w:spacing w:after="0" w:line="240" w:lineRule="auto"/>
              <w:jc w:val="both"/>
              <w:rPr>
                <w:rFonts w:ascii="Times New Roman" w:hAnsi="Times New Roman" w:cs="Times New Roman"/>
                <w:sz w:val="24"/>
                <w:szCs w:val="24"/>
              </w:rPr>
            </w:pPr>
            <w:r w:rsidRPr="00E90534">
              <w:rPr>
                <w:rFonts w:ascii="Times New Roman" w:hAnsi="Times New Roman" w:cs="Times New Roman"/>
                <w:sz w:val="24"/>
                <w:szCs w:val="24"/>
              </w:rPr>
              <w:t xml:space="preserve">Общее количество часов на </w:t>
            </w:r>
            <w:r w:rsidRPr="00E90534">
              <w:rPr>
                <w:rFonts w:ascii="Times New Roman" w:hAnsi="Times New Roman" w:cs="Times New Roman"/>
                <w:b/>
                <w:bCs/>
                <w:sz w:val="24"/>
                <w:szCs w:val="24"/>
              </w:rPr>
              <w:t>аудиторные</w:t>
            </w:r>
            <w:r w:rsidRPr="00E90534">
              <w:rPr>
                <w:rFonts w:ascii="Times New Roman" w:hAnsi="Times New Roman" w:cs="Times New Roman"/>
                <w:sz w:val="24"/>
                <w:szCs w:val="24"/>
              </w:rPr>
              <w:t xml:space="preserve"> занятия</w:t>
            </w:r>
            <w:r w:rsidRPr="00E90534">
              <w:rPr>
                <w:rFonts w:ascii="Times New Roman" w:hAnsi="Times New Roman" w:cs="Times New Roman"/>
                <w:sz w:val="24"/>
                <w:szCs w:val="24"/>
              </w:rPr>
              <w:tab/>
            </w:r>
            <w:r w:rsidRPr="00E90534">
              <w:rPr>
                <w:rFonts w:ascii="Times New Roman" w:hAnsi="Times New Roman" w:cs="Times New Roman"/>
                <w:sz w:val="24"/>
                <w:szCs w:val="24"/>
              </w:rPr>
              <w:tab/>
            </w:r>
            <w:r w:rsidRPr="00E90534">
              <w:rPr>
                <w:rFonts w:ascii="Times New Roman" w:hAnsi="Times New Roman" w:cs="Times New Roman"/>
                <w:sz w:val="24"/>
                <w:szCs w:val="24"/>
              </w:rPr>
              <w:tab/>
            </w:r>
            <w:r w:rsidRPr="00E90534">
              <w:rPr>
                <w:rFonts w:ascii="Times New Roman" w:hAnsi="Times New Roman" w:cs="Times New Roman"/>
                <w:sz w:val="24"/>
                <w:szCs w:val="24"/>
              </w:rPr>
              <w:tab/>
            </w:r>
            <w:r w:rsidRPr="00E90534">
              <w:rPr>
                <w:rFonts w:ascii="Times New Roman" w:hAnsi="Times New Roman" w:cs="Times New Roman"/>
                <w:sz w:val="24"/>
                <w:szCs w:val="24"/>
              </w:rPr>
              <w:tab/>
            </w:r>
            <w:r w:rsidRPr="00E90534">
              <w:rPr>
                <w:rFonts w:ascii="Times New Roman" w:hAnsi="Times New Roman" w:cs="Times New Roman"/>
                <w:sz w:val="24"/>
                <w:szCs w:val="24"/>
              </w:rPr>
              <w:tab/>
            </w:r>
          </w:p>
        </w:tc>
        <w:tc>
          <w:tcPr>
            <w:tcW w:w="4752" w:type="dxa"/>
            <w:gridSpan w:val="4"/>
          </w:tcPr>
          <w:p w:rsidR="007163CB" w:rsidRPr="00E90534" w:rsidRDefault="007163CB" w:rsidP="00E905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197</w:t>
            </w:r>
          </w:p>
        </w:tc>
      </w:tr>
      <w:tr w:rsidR="007163CB" w:rsidRPr="00E90534">
        <w:trPr>
          <w:trHeight w:val="552"/>
        </w:trPr>
        <w:tc>
          <w:tcPr>
            <w:tcW w:w="5211" w:type="dxa"/>
          </w:tcPr>
          <w:p w:rsidR="007163CB" w:rsidRPr="00E90534" w:rsidRDefault="007163CB" w:rsidP="00E90534">
            <w:pPr>
              <w:spacing w:after="0" w:line="240" w:lineRule="auto"/>
              <w:jc w:val="both"/>
              <w:rPr>
                <w:rFonts w:ascii="Times New Roman" w:hAnsi="Times New Roman" w:cs="Times New Roman"/>
                <w:sz w:val="24"/>
                <w:szCs w:val="24"/>
              </w:rPr>
            </w:pPr>
            <w:r w:rsidRPr="00E90534">
              <w:rPr>
                <w:rFonts w:ascii="Times New Roman" w:hAnsi="Times New Roman" w:cs="Times New Roman"/>
                <w:color w:val="000000"/>
                <w:sz w:val="24"/>
                <w:szCs w:val="24"/>
                <w:lang w:eastAsia="ru-RU"/>
              </w:rPr>
              <w:t xml:space="preserve">Количество часов на </w:t>
            </w:r>
            <w:r w:rsidRPr="00E90534">
              <w:rPr>
                <w:rFonts w:ascii="Times New Roman" w:hAnsi="Times New Roman" w:cs="Times New Roman"/>
                <w:b/>
                <w:bCs/>
                <w:color w:val="000000"/>
                <w:sz w:val="24"/>
                <w:szCs w:val="24"/>
                <w:lang w:eastAsia="ru-RU"/>
              </w:rPr>
              <w:t>самостоятельную</w:t>
            </w:r>
            <w:r w:rsidRPr="00E90534">
              <w:rPr>
                <w:rFonts w:ascii="Times New Roman" w:hAnsi="Times New Roman" w:cs="Times New Roman"/>
                <w:color w:val="000000"/>
                <w:sz w:val="24"/>
                <w:szCs w:val="24"/>
                <w:lang w:eastAsia="ru-RU"/>
              </w:rPr>
              <w:t xml:space="preserve"> работу в неделю</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3</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3</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4</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4</w:t>
            </w:r>
          </w:p>
        </w:tc>
      </w:tr>
      <w:tr w:rsidR="007163CB" w:rsidRPr="00E90534">
        <w:trPr>
          <w:trHeight w:val="552"/>
        </w:trPr>
        <w:tc>
          <w:tcPr>
            <w:tcW w:w="5211" w:type="dxa"/>
          </w:tcPr>
          <w:p w:rsidR="007163CB" w:rsidRPr="00E90534" w:rsidRDefault="007163CB" w:rsidP="00E90534">
            <w:pPr>
              <w:spacing w:after="0" w:line="240" w:lineRule="auto"/>
              <w:jc w:val="both"/>
              <w:rPr>
                <w:rFonts w:ascii="Times New Roman" w:hAnsi="Times New Roman" w:cs="Times New Roman"/>
                <w:sz w:val="24"/>
                <w:szCs w:val="24"/>
              </w:rPr>
            </w:pPr>
            <w:r w:rsidRPr="00E90534">
              <w:rPr>
                <w:rFonts w:ascii="Times New Roman" w:hAnsi="Times New Roman" w:cs="Times New Roman"/>
                <w:sz w:val="24"/>
                <w:szCs w:val="24"/>
              </w:rPr>
              <w:t xml:space="preserve">Общее количество часов на </w:t>
            </w:r>
            <w:r w:rsidRPr="00E90534">
              <w:rPr>
                <w:rFonts w:ascii="Times New Roman" w:hAnsi="Times New Roman" w:cs="Times New Roman"/>
                <w:b/>
                <w:bCs/>
                <w:sz w:val="24"/>
                <w:szCs w:val="24"/>
              </w:rPr>
              <w:t>самостоятельную</w:t>
            </w:r>
            <w:r w:rsidRPr="00E90534">
              <w:rPr>
                <w:rFonts w:ascii="Times New Roman" w:hAnsi="Times New Roman" w:cs="Times New Roman"/>
                <w:sz w:val="24"/>
                <w:szCs w:val="24"/>
              </w:rPr>
              <w:t xml:space="preserve"> работу по годам</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96</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99</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132</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132</w:t>
            </w:r>
          </w:p>
        </w:tc>
      </w:tr>
      <w:tr w:rsidR="007163CB" w:rsidRPr="00E90534">
        <w:trPr>
          <w:trHeight w:val="552"/>
        </w:trPr>
        <w:tc>
          <w:tcPr>
            <w:tcW w:w="5211" w:type="dxa"/>
          </w:tcPr>
          <w:p w:rsidR="007163CB" w:rsidRPr="00E90534" w:rsidRDefault="007163CB" w:rsidP="00E90534">
            <w:pPr>
              <w:spacing w:after="0" w:line="240" w:lineRule="auto"/>
              <w:jc w:val="both"/>
              <w:rPr>
                <w:rFonts w:ascii="Times New Roman" w:hAnsi="Times New Roman" w:cs="Times New Roman"/>
                <w:sz w:val="24"/>
                <w:szCs w:val="24"/>
              </w:rPr>
            </w:pPr>
            <w:r w:rsidRPr="00E90534">
              <w:rPr>
                <w:rFonts w:ascii="Times New Roman" w:hAnsi="Times New Roman" w:cs="Times New Roman"/>
                <w:sz w:val="24"/>
                <w:szCs w:val="24"/>
              </w:rPr>
              <w:t xml:space="preserve">Общее количество часов на </w:t>
            </w:r>
            <w:r w:rsidRPr="00E90534">
              <w:rPr>
                <w:rFonts w:ascii="Times New Roman" w:hAnsi="Times New Roman" w:cs="Times New Roman"/>
                <w:b/>
                <w:bCs/>
                <w:sz w:val="24"/>
                <w:szCs w:val="24"/>
              </w:rPr>
              <w:t xml:space="preserve">внеаудиторную </w:t>
            </w:r>
            <w:r w:rsidRPr="00E90534">
              <w:rPr>
                <w:rFonts w:ascii="Times New Roman" w:hAnsi="Times New Roman" w:cs="Times New Roman"/>
                <w:sz w:val="24"/>
                <w:szCs w:val="24"/>
              </w:rPr>
              <w:t>(самостоятельную) работу</w:t>
            </w:r>
          </w:p>
        </w:tc>
        <w:tc>
          <w:tcPr>
            <w:tcW w:w="4752" w:type="dxa"/>
            <w:gridSpan w:val="4"/>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459</w:t>
            </w:r>
          </w:p>
        </w:tc>
      </w:tr>
      <w:tr w:rsidR="007163CB" w:rsidRPr="00E90534">
        <w:trPr>
          <w:trHeight w:val="552"/>
        </w:trPr>
        <w:tc>
          <w:tcPr>
            <w:tcW w:w="5211" w:type="dxa"/>
          </w:tcPr>
          <w:p w:rsidR="007163CB" w:rsidRPr="00E90534" w:rsidRDefault="007163CB" w:rsidP="00E90534">
            <w:pPr>
              <w:spacing w:after="0" w:line="240" w:lineRule="auto"/>
              <w:jc w:val="both"/>
              <w:rPr>
                <w:rFonts w:ascii="Times New Roman" w:hAnsi="Times New Roman" w:cs="Times New Roman"/>
                <w:sz w:val="24"/>
                <w:szCs w:val="24"/>
              </w:rPr>
            </w:pPr>
            <w:r w:rsidRPr="00E90534">
              <w:rPr>
                <w:rFonts w:ascii="Times New Roman" w:hAnsi="Times New Roman" w:cs="Times New Roman"/>
                <w:sz w:val="24"/>
                <w:szCs w:val="24"/>
              </w:rPr>
              <w:t>Максимальное количество часов занятий в неделю (аудиторные и самостоятельные)</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4</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4</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5</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5</w:t>
            </w:r>
          </w:p>
        </w:tc>
      </w:tr>
      <w:tr w:rsidR="007163CB" w:rsidRPr="00E90534">
        <w:trPr>
          <w:trHeight w:val="552"/>
        </w:trPr>
        <w:tc>
          <w:tcPr>
            <w:tcW w:w="5211" w:type="dxa"/>
          </w:tcPr>
          <w:p w:rsidR="007163CB" w:rsidRPr="00E90534" w:rsidRDefault="007163CB" w:rsidP="00E90534">
            <w:pPr>
              <w:spacing w:after="0" w:line="240" w:lineRule="auto"/>
              <w:jc w:val="both"/>
              <w:rPr>
                <w:rFonts w:ascii="Times New Roman" w:hAnsi="Times New Roman" w:cs="Times New Roman"/>
                <w:sz w:val="24"/>
                <w:szCs w:val="24"/>
              </w:rPr>
            </w:pPr>
            <w:r w:rsidRPr="00E90534">
              <w:rPr>
                <w:rFonts w:ascii="Times New Roman" w:hAnsi="Times New Roman" w:cs="Times New Roman"/>
                <w:sz w:val="24"/>
                <w:szCs w:val="24"/>
              </w:rPr>
              <w:t>Общее максимальное количество часов по годам (аудиторные и самостоятельные)</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128</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132</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165</w:t>
            </w:r>
          </w:p>
        </w:tc>
        <w:tc>
          <w:tcPr>
            <w:tcW w:w="1188" w:type="dxa"/>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165</w:t>
            </w:r>
          </w:p>
        </w:tc>
      </w:tr>
      <w:tr w:rsidR="007163CB" w:rsidRPr="00E90534">
        <w:trPr>
          <w:trHeight w:val="552"/>
        </w:trPr>
        <w:tc>
          <w:tcPr>
            <w:tcW w:w="5211" w:type="dxa"/>
          </w:tcPr>
          <w:p w:rsidR="007163CB" w:rsidRPr="00E90534" w:rsidRDefault="007163CB" w:rsidP="00E90534">
            <w:pPr>
              <w:spacing w:after="0" w:line="240" w:lineRule="auto"/>
              <w:jc w:val="both"/>
              <w:rPr>
                <w:rFonts w:ascii="Times New Roman" w:hAnsi="Times New Roman" w:cs="Times New Roman"/>
                <w:sz w:val="24"/>
                <w:szCs w:val="24"/>
              </w:rPr>
            </w:pPr>
            <w:r w:rsidRPr="00E90534">
              <w:rPr>
                <w:rFonts w:ascii="Times New Roman" w:hAnsi="Times New Roman" w:cs="Times New Roman"/>
                <w:sz w:val="24"/>
                <w:szCs w:val="24"/>
              </w:rPr>
              <w:t>Общее максимальное количество часов на весь</w:t>
            </w:r>
          </w:p>
          <w:p w:rsidR="007163CB" w:rsidRPr="00E90534" w:rsidRDefault="007163CB" w:rsidP="00E90534">
            <w:pPr>
              <w:spacing w:after="0" w:line="240" w:lineRule="auto"/>
              <w:jc w:val="both"/>
              <w:rPr>
                <w:rFonts w:ascii="Times New Roman" w:hAnsi="Times New Roman" w:cs="Times New Roman"/>
                <w:sz w:val="24"/>
                <w:szCs w:val="24"/>
              </w:rPr>
            </w:pPr>
            <w:r w:rsidRPr="00E90534">
              <w:rPr>
                <w:rFonts w:ascii="Times New Roman" w:hAnsi="Times New Roman" w:cs="Times New Roman"/>
                <w:sz w:val="24"/>
                <w:szCs w:val="24"/>
              </w:rPr>
              <w:t>период обучения</w:t>
            </w:r>
          </w:p>
        </w:tc>
        <w:tc>
          <w:tcPr>
            <w:tcW w:w="4752" w:type="dxa"/>
            <w:gridSpan w:val="4"/>
          </w:tcPr>
          <w:p w:rsidR="007163CB" w:rsidRPr="00E90534" w:rsidRDefault="007163CB" w:rsidP="00E90534">
            <w:pPr>
              <w:spacing w:after="0" w:line="240" w:lineRule="auto"/>
              <w:jc w:val="center"/>
              <w:rPr>
                <w:rFonts w:ascii="Times New Roman" w:hAnsi="Times New Roman" w:cs="Times New Roman"/>
                <w:sz w:val="24"/>
                <w:szCs w:val="24"/>
              </w:rPr>
            </w:pPr>
            <w:r w:rsidRPr="00E90534">
              <w:rPr>
                <w:rFonts w:ascii="Times New Roman" w:hAnsi="Times New Roman" w:cs="Times New Roman"/>
                <w:sz w:val="24"/>
                <w:szCs w:val="24"/>
              </w:rPr>
              <w:t>590</w:t>
            </w:r>
          </w:p>
        </w:tc>
      </w:tr>
    </w:tbl>
    <w:p w:rsidR="007163CB" w:rsidRDefault="007163CB" w:rsidP="008E614A">
      <w:pPr>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sz w:val="24"/>
          <w:szCs w:val="24"/>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w:t>
      </w:r>
    </w:p>
    <w:p w:rsidR="007163CB" w:rsidRPr="002668B0" w:rsidRDefault="007163CB" w:rsidP="008E614A">
      <w:pPr>
        <w:spacing w:after="0" w:line="240" w:lineRule="auto"/>
        <w:ind w:firstLine="567"/>
        <w:jc w:val="both"/>
        <w:rPr>
          <w:rFonts w:ascii="Times New Roman" w:hAnsi="Times New Roman" w:cs="Times New Roman"/>
          <w:color w:val="000000"/>
          <w:sz w:val="24"/>
          <w:szCs w:val="24"/>
        </w:rPr>
      </w:pPr>
      <w:r w:rsidRPr="002668B0">
        <w:rPr>
          <w:rFonts w:ascii="Times New Roman" w:hAnsi="Times New Roman" w:cs="Times New Roman"/>
          <w:color w:val="000000"/>
          <w:sz w:val="24"/>
          <w:szCs w:val="24"/>
        </w:rPr>
        <w:t>Виды внеаудиторной работы:</w:t>
      </w:r>
    </w:p>
    <w:p w:rsidR="007163CB" w:rsidRPr="002668B0" w:rsidRDefault="007163CB" w:rsidP="00417651">
      <w:pPr>
        <w:tabs>
          <w:tab w:val="left" w:pos="894"/>
        </w:tabs>
        <w:spacing w:after="0" w:line="240" w:lineRule="auto"/>
        <w:jc w:val="both"/>
        <w:rPr>
          <w:rFonts w:ascii="Times New Roman" w:hAnsi="Times New Roman" w:cs="Times New Roman"/>
          <w:color w:val="000000"/>
          <w:sz w:val="24"/>
          <w:szCs w:val="24"/>
        </w:rPr>
      </w:pPr>
      <w:r w:rsidRPr="002668B0">
        <w:rPr>
          <w:rFonts w:ascii="Times New Roman" w:hAnsi="Times New Roman" w:cs="Times New Roman"/>
          <w:color w:val="000000"/>
          <w:sz w:val="24"/>
          <w:szCs w:val="24"/>
        </w:rPr>
        <w:t>выполнение домашнего задания;</w:t>
      </w:r>
    </w:p>
    <w:p w:rsidR="007163CB" w:rsidRPr="002668B0" w:rsidRDefault="007163CB" w:rsidP="00417651">
      <w:pPr>
        <w:tabs>
          <w:tab w:val="left" w:pos="889"/>
        </w:tabs>
        <w:spacing w:after="0" w:line="240" w:lineRule="auto"/>
        <w:jc w:val="both"/>
        <w:rPr>
          <w:rFonts w:ascii="Times New Roman" w:hAnsi="Times New Roman" w:cs="Times New Roman"/>
          <w:color w:val="000000"/>
          <w:sz w:val="24"/>
          <w:szCs w:val="24"/>
        </w:rPr>
      </w:pPr>
      <w:r w:rsidRPr="002668B0">
        <w:rPr>
          <w:rFonts w:ascii="Times New Roman" w:hAnsi="Times New Roman" w:cs="Times New Roman"/>
          <w:color w:val="000000"/>
          <w:sz w:val="24"/>
          <w:szCs w:val="24"/>
        </w:rPr>
        <w:t>подготовка к концертным выступлениям;</w:t>
      </w:r>
    </w:p>
    <w:p w:rsidR="007163CB" w:rsidRPr="002668B0" w:rsidRDefault="007163CB" w:rsidP="00417651">
      <w:pPr>
        <w:tabs>
          <w:tab w:val="left" w:pos="982"/>
        </w:tabs>
        <w:spacing w:after="0" w:line="240" w:lineRule="auto"/>
        <w:jc w:val="both"/>
        <w:rPr>
          <w:rFonts w:ascii="Times New Roman" w:hAnsi="Times New Roman" w:cs="Times New Roman"/>
          <w:color w:val="000000"/>
          <w:sz w:val="24"/>
          <w:szCs w:val="24"/>
        </w:rPr>
      </w:pPr>
      <w:r w:rsidRPr="002668B0">
        <w:rPr>
          <w:rFonts w:ascii="Times New Roman" w:hAnsi="Times New Roman" w:cs="Times New Roman"/>
          <w:color w:val="000000"/>
          <w:sz w:val="24"/>
          <w:szCs w:val="24"/>
        </w:rPr>
        <w:t>посещение учреждений культуры (филармоний, театров, концертных залов и др.);</w:t>
      </w:r>
    </w:p>
    <w:p w:rsidR="007163CB" w:rsidRPr="002668B0" w:rsidRDefault="007163CB" w:rsidP="00417651">
      <w:pPr>
        <w:tabs>
          <w:tab w:val="left" w:pos="982"/>
        </w:tabs>
        <w:spacing w:after="0" w:line="240" w:lineRule="auto"/>
        <w:jc w:val="both"/>
        <w:rPr>
          <w:rFonts w:ascii="Times New Roman" w:hAnsi="Times New Roman" w:cs="Times New Roman"/>
          <w:color w:val="000000"/>
          <w:sz w:val="24"/>
          <w:szCs w:val="24"/>
        </w:rPr>
      </w:pPr>
      <w:r w:rsidRPr="002668B0">
        <w:rPr>
          <w:rFonts w:ascii="Times New Roman" w:hAnsi="Times New Roman" w:cs="Times New Roman"/>
          <w:color w:val="000000"/>
          <w:sz w:val="24"/>
          <w:szCs w:val="24"/>
        </w:rPr>
        <w:t>участие обучающихся в концертах, творческих мероприятиях и культурно-просветительской деятельности образовательного учреждения и др.</w:t>
      </w:r>
    </w:p>
    <w:p w:rsidR="007163CB" w:rsidRDefault="007163CB" w:rsidP="008E614A">
      <w:pPr>
        <w:tabs>
          <w:tab w:val="left" w:pos="850"/>
        </w:tabs>
        <w:spacing w:after="63" w:line="240" w:lineRule="auto"/>
        <w:ind w:left="720"/>
        <w:jc w:val="both"/>
        <w:rPr>
          <w:rFonts w:ascii="Times New Roman" w:hAnsi="Times New Roman" w:cs="Times New Roman"/>
          <w:b/>
          <w:bCs/>
          <w:i/>
          <w:iCs/>
          <w:sz w:val="28"/>
          <w:szCs w:val="28"/>
          <w:lang w:eastAsia="ru-RU"/>
        </w:rPr>
      </w:pPr>
    </w:p>
    <w:p w:rsidR="007163CB" w:rsidRDefault="007163CB" w:rsidP="008E614A">
      <w:pPr>
        <w:tabs>
          <w:tab w:val="left" w:pos="850"/>
        </w:tabs>
        <w:spacing w:after="63" w:line="240" w:lineRule="auto"/>
        <w:ind w:left="720"/>
        <w:jc w:val="both"/>
        <w:rPr>
          <w:rFonts w:ascii="Times New Roman" w:hAnsi="Times New Roman" w:cs="Times New Roman"/>
          <w:b/>
          <w:bCs/>
          <w:i/>
          <w:iCs/>
          <w:sz w:val="28"/>
          <w:szCs w:val="28"/>
          <w:lang w:eastAsia="ru-RU"/>
        </w:rPr>
      </w:pPr>
    </w:p>
    <w:p w:rsidR="007163CB" w:rsidRDefault="007163CB" w:rsidP="008E614A">
      <w:pPr>
        <w:tabs>
          <w:tab w:val="left" w:pos="850"/>
        </w:tabs>
        <w:spacing w:after="63" w:line="240" w:lineRule="auto"/>
        <w:ind w:left="720"/>
        <w:jc w:val="both"/>
        <w:rPr>
          <w:rFonts w:ascii="Times New Roman" w:hAnsi="Times New Roman" w:cs="Times New Roman"/>
          <w:b/>
          <w:bCs/>
          <w:i/>
          <w:iCs/>
          <w:sz w:val="28"/>
          <w:szCs w:val="28"/>
          <w:lang w:eastAsia="ru-RU"/>
        </w:rPr>
      </w:pPr>
    </w:p>
    <w:p w:rsidR="007163CB" w:rsidRDefault="007163CB" w:rsidP="008E614A">
      <w:pPr>
        <w:tabs>
          <w:tab w:val="left" w:pos="850"/>
        </w:tabs>
        <w:spacing w:after="63" w:line="240" w:lineRule="auto"/>
        <w:ind w:left="720"/>
        <w:jc w:val="both"/>
        <w:rPr>
          <w:rFonts w:ascii="Times New Roman" w:hAnsi="Times New Roman" w:cs="Times New Roman"/>
          <w:b/>
          <w:bCs/>
          <w:i/>
          <w:iCs/>
          <w:sz w:val="28"/>
          <w:szCs w:val="28"/>
          <w:lang w:eastAsia="ru-RU"/>
        </w:rPr>
      </w:pPr>
    </w:p>
    <w:p w:rsidR="007163CB" w:rsidRPr="002C2DED" w:rsidRDefault="007163CB" w:rsidP="002C2DED">
      <w:pPr>
        <w:tabs>
          <w:tab w:val="left" w:pos="850"/>
        </w:tabs>
        <w:spacing w:after="63" w:line="240" w:lineRule="auto"/>
        <w:ind w:left="720"/>
        <w:jc w:val="center"/>
        <w:rPr>
          <w:rFonts w:ascii="Times New Roman" w:hAnsi="Times New Roman" w:cs="Times New Roman"/>
          <w:b/>
          <w:bCs/>
          <w:i/>
          <w:iCs/>
          <w:color w:val="000000"/>
          <w:sz w:val="28"/>
          <w:szCs w:val="28"/>
          <w:lang w:eastAsia="ru-RU"/>
        </w:rPr>
      </w:pPr>
      <w:r w:rsidRPr="002C2DED">
        <w:rPr>
          <w:rFonts w:ascii="Times New Roman" w:hAnsi="Times New Roman" w:cs="Times New Roman"/>
          <w:b/>
          <w:bCs/>
          <w:i/>
          <w:iCs/>
          <w:color w:val="000000"/>
          <w:sz w:val="28"/>
          <w:szCs w:val="28"/>
          <w:lang w:eastAsia="ru-RU"/>
        </w:rPr>
        <w:t>Годовые требования по классам</w:t>
      </w:r>
    </w:p>
    <w:p w:rsidR="007163CB" w:rsidRPr="002C2DED" w:rsidRDefault="007163CB" w:rsidP="002C2DED">
      <w:pPr>
        <w:tabs>
          <w:tab w:val="left" w:pos="850"/>
        </w:tabs>
        <w:spacing w:after="63" w:line="240" w:lineRule="auto"/>
        <w:ind w:left="720"/>
        <w:rPr>
          <w:rFonts w:ascii="Times New Roman" w:hAnsi="Times New Roman" w:cs="Times New Roman"/>
          <w:b/>
          <w:bCs/>
          <w:i/>
          <w:iCs/>
          <w:sz w:val="28"/>
          <w:szCs w:val="28"/>
          <w:lang w:eastAsia="ru-RU"/>
        </w:rPr>
      </w:pPr>
    </w:p>
    <w:p w:rsidR="007163CB" w:rsidRPr="002C2DED" w:rsidRDefault="007163CB" w:rsidP="002C2DED">
      <w:pPr>
        <w:spacing w:after="0" w:line="240" w:lineRule="auto"/>
        <w:ind w:right="20" w:firstLine="567"/>
        <w:jc w:val="both"/>
        <w:rPr>
          <w:rFonts w:ascii="Times New Roman" w:hAnsi="Times New Roman" w:cs="Times New Roman"/>
          <w:sz w:val="24"/>
          <w:szCs w:val="24"/>
          <w:lang w:eastAsia="ru-RU"/>
        </w:rPr>
      </w:pPr>
      <w:r w:rsidRPr="002C2DED">
        <w:rPr>
          <w:rFonts w:ascii="Times New Roman" w:hAnsi="Times New Roman" w:cs="Times New Roman"/>
          <w:sz w:val="24"/>
          <w:szCs w:val="24"/>
          <w:lang w:eastAsia="ru-RU"/>
        </w:rPr>
        <w:t>Настоящая программа отражает разнообразие репертуара, возможность индивидуального подхода к каждому ученику. В одном и том же классе программа может значительно отличаться по уровню трудности. Количество музыкальных произведений, рекомендуемых для изучения в каждом классе, дается в годовых требованиях.</w:t>
      </w:r>
    </w:p>
    <w:p w:rsidR="007163CB" w:rsidRPr="002C2DED" w:rsidRDefault="007163CB" w:rsidP="002C2DED">
      <w:pPr>
        <w:spacing w:after="0" w:line="240" w:lineRule="auto"/>
        <w:ind w:right="20" w:firstLine="567"/>
        <w:jc w:val="both"/>
        <w:rPr>
          <w:rFonts w:ascii="Times New Roman" w:hAnsi="Times New Roman" w:cs="Times New Roman"/>
          <w:sz w:val="24"/>
          <w:szCs w:val="24"/>
          <w:lang w:eastAsia="ru-RU"/>
        </w:rPr>
      </w:pPr>
      <w:r w:rsidRPr="002C2DED">
        <w:rPr>
          <w:rFonts w:ascii="Times New Roman" w:hAnsi="Times New Roman" w:cs="Times New Roman"/>
          <w:sz w:val="24"/>
          <w:szCs w:val="24"/>
          <w:lang w:eastAsia="ru-RU"/>
        </w:rPr>
        <w:t>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rsidR="007163CB" w:rsidRPr="002C2DED" w:rsidRDefault="007163CB" w:rsidP="002C2DED">
      <w:pPr>
        <w:keepNext/>
        <w:keepLines/>
        <w:spacing w:after="0" w:line="480" w:lineRule="exact"/>
        <w:ind w:left="20" w:firstLine="547"/>
        <w:outlineLvl w:val="1"/>
        <w:rPr>
          <w:rFonts w:ascii="Times New Roman" w:hAnsi="Times New Roman" w:cs="Times New Roman"/>
          <w:b/>
          <w:bCs/>
          <w:sz w:val="24"/>
          <w:szCs w:val="24"/>
          <w:lang w:eastAsia="ru-RU"/>
        </w:rPr>
      </w:pPr>
      <w:r w:rsidRPr="002C2DED">
        <w:rPr>
          <w:rFonts w:ascii="Times New Roman" w:hAnsi="Times New Roman" w:cs="Times New Roman"/>
          <w:b/>
          <w:bCs/>
          <w:sz w:val="24"/>
          <w:szCs w:val="24"/>
          <w:lang w:eastAsia="ru-RU"/>
        </w:rPr>
        <w:t>1 класс</w:t>
      </w:r>
    </w:p>
    <w:p w:rsidR="007163CB" w:rsidRPr="002C2DED" w:rsidRDefault="007163CB" w:rsidP="002C2DED">
      <w:pPr>
        <w:tabs>
          <w:tab w:val="left" w:pos="4330"/>
        </w:tabs>
        <w:spacing w:after="0" w:line="240" w:lineRule="auto"/>
        <w:ind w:left="20" w:righ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Специальность - 1 час в неделю</w:t>
      </w:r>
    </w:p>
    <w:p w:rsidR="007163CB" w:rsidRPr="002C2DED" w:rsidRDefault="007163CB" w:rsidP="002C2DED">
      <w:pPr>
        <w:tabs>
          <w:tab w:val="left" w:pos="4330"/>
        </w:tabs>
        <w:spacing w:after="0" w:line="240" w:lineRule="auto"/>
        <w:ind w:left="20" w:righ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Самостоятельная работа - 3 часа в неделю</w:t>
      </w:r>
    </w:p>
    <w:p w:rsidR="007163CB" w:rsidRPr="002C2DED" w:rsidRDefault="007163CB" w:rsidP="002C2DED">
      <w:pPr>
        <w:spacing w:after="0" w:line="240" w:lineRule="auto"/>
        <w:ind w:right="20" w:firstLine="567"/>
        <w:jc w:val="both"/>
        <w:rPr>
          <w:rFonts w:ascii="Times New Roman" w:hAnsi="Times New Roman" w:cs="Times New Roman"/>
          <w:sz w:val="24"/>
          <w:szCs w:val="24"/>
        </w:rPr>
      </w:pPr>
      <w:r w:rsidRPr="002C2DED">
        <w:rPr>
          <w:rFonts w:ascii="Times New Roman" w:hAnsi="Times New Roman" w:cs="Times New Roman"/>
          <w:sz w:val="24"/>
          <w:szCs w:val="24"/>
          <w:lang w:eastAsia="ru-RU"/>
        </w:rPr>
        <w:t xml:space="preserve">В течение учебного года педагог должен проработать с учеником 20-30 небольших произведений: народные песни, пьесы песенного и танцевального характера, этюды, ансамбли. Одновременно с изучением нотной грамоты преподаватель занимается с учащимися подбором по слуху, пением песенок. С первого урока предполагается знакомство с инструментом фортепиано, работа над упражнениями, формирующими правильные игровые навыки. За год учащийся должен освоить основные приемы игры: </w:t>
      </w:r>
      <w:r w:rsidRPr="002C2DED">
        <w:rPr>
          <w:rFonts w:ascii="Times New Roman" w:hAnsi="Times New Roman" w:cs="Times New Roman"/>
          <w:sz w:val="24"/>
          <w:szCs w:val="24"/>
          <w:lang w:val="en-US" w:eastAsia="ru-RU"/>
        </w:rPr>
        <w:t>nonlegato</w:t>
      </w:r>
      <w:r w:rsidRPr="002C2DED">
        <w:rPr>
          <w:rFonts w:ascii="Times New Roman" w:hAnsi="Times New Roman" w:cs="Times New Roman"/>
          <w:sz w:val="24"/>
          <w:szCs w:val="24"/>
          <w:lang w:eastAsia="ru-RU"/>
        </w:rPr>
        <w:t xml:space="preserve">, </w:t>
      </w:r>
      <w:r w:rsidRPr="002C2DED">
        <w:rPr>
          <w:rFonts w:ascii="Times New Roman" w:hAnsi="Times New Roman" w:cs="Times New Roman"/>
          <w:sz w:val="24"/>
          <w:szCs w:val="24"/>
          <w:lang w:val="en-US" w:eastAsia="ru-RU"/>
        </w:rPr>
        <w:t>legato</w:t>
      </w:r>
      <w:r w:rsidRPr="002C2DED">
        <w:rPr>
          <w:rFonts w:ascii="Times New Roman" w:hAnsi="Times New Roman" w:cs="Times New Roman"/>
          <w:sz w:val="24"/>
          <w:szCs w:val="24"/>
          <w:lang w:eastAsia="ru-RU"/>
        </w:rPr>
        <w:t xml:space="preserve">, </w:t>
      </w:r>
      <w:r w:rsidRPr="002C2DED">
        <w:rPr>
          <w:rFonts w:ascii="Times New Roman" w:hAnsi="Times New Roman" w:cs="Times New Roman"/>
          <w:sz w:val="24"/>
          <w:szCs w:val="24"/>
          <w:lang w:val="en-US" w:eastAsia="ru-RU"/>
        </w:rPr>
        <w:t>staccato</w:t>
      </w:r>
      <w:r w:rsidRPr="002C2DED">
        <w:rPr>
          <w:rFonts w:ascii="Times New Roman" w:hAnsi="Times New Roman" w:cs="Times New Roman"/>
          <w:sz w:val="24"/>
          <w:szCs w:val="24"/>
          <w:lang w:eastAsia="ru-RU"/>
        </w:rPr>
        <w:t xml:space="preserve">. </w:t>
      </w:r>
      <w:r w:rsidRPr="002C2DED">
        <w:rPr>
          <w:rFonts w:ascii="Times New Roman" w:hAnsi="Times New Roman" w:cs="Times New Roman"/>
          <w:sz w:val="24"/>
          <w:szCs w:val="24"/>
        </w:rPr>
        <w:t>Гамма</w:t>
      </w:r>
      <w:r>
        <w:rPr>
          <w:rFonts w:ascii="Times New Roman" w:hAnsi="Times New Roman" w:cs="Times New Roman"/>
          <w:sz w:val="24"/>
          <w:szCs w:val="24"/>
        </w:rPr>
        <w:t xml:space="preserve"> </w:t>
      </w:r>
      <w:r w:rsidRPr="002C2DED">
        <w:rPr>
          <w:rFonts w:ascii="Times New Roman" w:hAnsi="Times New Roman" w:cs="Times New Roman"/>
          <w:sz w:val="24"/>
          <w:szCs w:val="24"/>
        </w:rPr>
        <w:t>до мажор</w:t>
      </w:r>
      <w:r>
        <w:rPr>
          <w:rFonts w:ascii="Times New Roman" w:hAnsi="Times New Roman" w:cs="Times New Roman"/>
          <w:sz w:val="24"/>
          <w:szCs w:val="24"/>
        </w:rPr>
        <w:t xml:space="preserve"> </w:t>
      </w:r>
      <w:r w:rsidRPr="002C2DED">
        <w:rPr>
          <w:rFonts w:ascii="Times New Roman" w:hAnsi="Times New Roman" w:cs="Times New Roman"/>
          <w:sz w:val="24"/>
          <w:szCs w:val="24"/>
        </w:rPr>
        <w:t>в одну октаву отдельно каждой рукой.</w:t>
      </w:r>
    </w:p>
    <w:p w:rsidR="007163CB" w:rsidRPr="002C2DED" w:rsidRDefault="007163CB" w:rsidP="002C2DED">
      <w:pPr>
        <w:spacing w:after="0" w:line="240" w:lineRule="auto"/>
        <w:ind w:right="20"/>
        <w:jc w:val="center"/>
        <w:rPr>
          <w:rFonts w:ascii="Times New Roman" w:hAnsi="Times New Roman" w:cs="Times New Roman"/>
          <w:sz w:val="24"/>
          <w:szCs w:val="24"/>
          <w:lang w:eastAsia="ru-RU"/>
        </w:rPr>
      </w:pPr>
      <w:r w:rsidRPr="002C2DED">
        <w:rPr>
          <w:rFonts w:ascii="Times New Roman" w:hAnsi="Times New Roman" w:cs="Times New Roman"/>
          <w:sz w:val="24"/>
          <w:szCs w:val="24"/>
          <w:lang w:eastAsia="ru-RU"/>
        </w:rPr>
        <w:t>Промежуточная аттестация:</w:t>
      </w:r>
    </w:p>
    <w:p w:rsidR="007163CB" w:rsidRPr="002C2DED" w:rsidRDefault="007163CB" w:rsidP="002C2DED">
      <w:pPr>
        <w:spacing w:after="0" w:line="240" w:lineRule="auto"/>
        <w:ind w:left="20" w:right="20" w:firstLine="547"/>
        <w:jc w:val="both"/>
        <w:rPr>
          <w:rFonts w:ascii="Times New Roman" w:hAnsi="Times New Roman" w:cs="Times New Roman"/>
          <w:sz w:val="24"/>
          <w:szCs w:val="24"/>
        </w:rPr>
      </w:pPr>
      <w:r w:rsidRPr="002C2DED">
        <w:rPr>
          <w:rFonts w:ascii="Times New Roman" w:hAnsi="Times New Roman" w:cs="Times New Roman"/>
          <w:i/>
          <w:iCs/>
          <w:sz w:val="24"/>
          <w:szCs w:val="24"/>
          <w:lang w:val="en-US"/>
        </w:rPr>
        <w:t>I</w:t>
      </w:r>
      <w:r w:rsidRPr="002C2DED">
        <w:rPr>
          <w:rFonts w:ascii="Times New Roman" w:hAnsi="Times New Roman" w:cs="Times New Roman"/>
          <w:i/>
          <w:iCs/>
          <w:sz w:val="24"/>
          <w:szCs w:val="24"/>
        </w:rPr>
        <w:t xml:space="preserve"> полугодие.</w:t>
      </w:r>
      <w:r w:rsidRPr="002C2DED">
        <w:rPr>
          <w:rFonts w:ascii="Times New Roman" w:hAnsi="Times New Roman" w:cs="Times New Roman"/>
          <w:sz w:val="24"/>
          <w:szCs w:val="24"/>
        </w:rPr>
        <w:t xml:space="preserve">      Контрольный урок.</w:t>
      </w:r>
    </w:p>
    <w:p w:rsidR="007163CB" w:rsidRPr="002C2DED" w:rsidRDefault="007163CB" w:rsidP="002C2DED">
      <w:pPr>
        <w:spacing w:after="0" w:line="240" w:lineRule="auto"/>
        <w:ind w:left="20" w:right="20" w:hanging="20"/>
        <w:jc w:val="both"/>
        <w:rPr>
          <w:rFonts w:ascii="Times New Roman" w:hAnsi="Times New Roman" w:cs="Times New Roman"/>
          <w:sz w:val="24"/>
          <w:szCs w:val="24"/>
        </w:rPr>
      </w:pPr>
      <w:r w:rsidRPr="002C2DED">
        <w:rPr>
          <w:rFonts w:ascii="Times New Roman" w:hAnsi="Times New Roman" w:cs="Times New Roman"/>
          <w:sz w:val="24"/>
          <w:szCs w:val="24"/>
        </w:rPr>
        <w:t>2-3 произведения (одно из них - ансамбль).</w:t>
      </w:r>
    </w:p>
    <w:p w:rsidR="007163CB" w:rsidRPr="002C2DED" w:rsidRDefault="007163CB" w:rsidP="002C2DED">
      <w:pPr>
        <w:tabs>
          <w:tab w:val="left" w:pos="618"/>
        </w:tabs>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i/>
          <w:iCs/>
          <w:sz w:val="24"/>
          <w:szCs w:val="24"/>
          <w:lang w:val="en-US"/>
        </w:rPr>
        <w:t>II</w:t>
      </w:r>
      <w:r w:rsidRPr="002C2DED">
        <w:rPr>
          <w:rFonts w:ascii="Times New Roman" w:hAnsi="Times New Roman" w:cs="Times New Roman"/>
          <w:i/>
          <w:iCs/>
          <w:sz w:val="24"/>
          <w:szCs w:val="24"/>
        </w:rPr>
        <w:t xml:space="preserve"> полугодие.</w:t>
      </w:r>
      <w:r w:rsidRPr="002C2DED">
        <w:rPr>
          <w:rFonts w:ascii="Times New Roman" w:hAnsi="Times New Roman" w:cs="Times New Roman"/>
          <w:sz w:val="24"/>
          <w:szCs w:val="24"/>
        </w:rPr>
        <w:t xml:space="preserve">    Академический концерт.</w:t>
      </w:r>
    </w:p>
    <w:p w:rsidR="007163CB" w:rsidRPr="002C2DED" w:rsidRDefault="007163CB" w:rsidP="002C2DED">
      <w:pPr>
        <w:spacing w:after="0" w:line="240" w:lineRule="auto"/>
        <w:ind w:left="20" w:right="20" w:hanging="20"/>
        <w:jc w:val="both"/>
        <w:rPr>
          <w:rFonts w:ascii="Times New Roman" w:hAnsi="Times New Roman" w:cs="Times New Roman"/>
          <w:sz w:val="24"/>
          <w:szCs w:val="24"/>
        </w:rPr>
      </w:pPr>
      <w:r w:rsidRPr="002C2DED">
        <w:rPr>
          <w:rFonts w:ascii="Times New Roman" w:hAnsi="Times New Roman" w:cs="Times New Roman"/>
          <w:sz w:val="24"/>
          <w:szCs w:val="24"/>
        </w:rPr>
        <w:t>2-3 разнохарактерных произведения (одно из них - ансамбль).</w:t>
      </w:r>
    </w:p>
    <w:p w:rsidR="007163CB" w:rsidRPr="002C2DED" w:rsidRDefault="007163CB" w:rsidP="002C2DED">
      <w:pPr>
        <w:spacing w:after="0" w:line="240" w:lineRule="auto"/>
        <w:ind w:left="20" w:right="20"/>
        <w:jc w:val="both"/>
        <w:rPr>
          <w:rFonts w:ascii="Times New Roman" w:hAnsi="Times New Roman" w:cs="Times New Roman"/>
          <w:sz w:val="24"/>
          <w:szCs w:val="24"/>
        </w:rPr>
      </w:pPr>
    </w:p>
    <w:p w:rsidR="007163CB" w:rsidRPr="002C2DED" w:rsidRDefault="007163CB" w:rsidP="002C2DED">
      <w:pPr>
        <w:keepNext/>
        <w:keepLines/>
        <w:spacing w:after="0" w:line="240" w:lineRule="auto"/>
        <w:ind w:left="20" w:firstLine="547"/>
        <w:outlineLvl w:val="1"/>
        <w:rPr>
          <w:rFonts w:ascii="Times New Roman" w:hAnsi="Times New Roman" w:cs="Times New Roman"/>
          <w:b/>
          <w:bCs/>
          <w:sz w:val="24"/>
          <w:szCs w:val="24"/>
          <w:lang w:eastAsia="ru-RU"/>
        </w:rPr>
      </w:pPr>
      <w:bookmarkStart w:id="1" w:name="bookmark13"/>
      <w:r w:rsidRPr="002C2DED">
        <w:rPr>
          <w:rFonts w:ascii="Times New Roman" w:hAnsi="Times New Roman" w:cs="Times New Roman"/>
          <w:b/>
          <w:bCs/>
          <w:sz w:val="24"/>
          <w:szCs w:val="24"/>
          <w:lang w:eastAsia="ru-RU"/>
        </w:rPr>
        <w:t>2 класс</w:t>
      </w:r>
      <w:bookmarkEnd w:id="1"/>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Специальность - 1 час в неделю</w:t>
      </w:r>
    </w:p>
    <w:p w:rsidR="007163CB" w:rsidRDefault="007163CB" w:rsidP="00186231">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Самостоятельная работа - 3 часа в неделю</w:t>
      </w:r>
    </w:p>
    <w:p w:rsidR="007163CB" w:rsidRPr="002C2DED" w:rsidRDefault="007163CB" w:rsidP="00186231">
      <w:pPr>
        <w:tabs>
          <w:tab w:val="left" w:pos="4954"/>
        </w:tabs>
        <w:spacing w:after="0" w:line="240" w:lineRule="auto"/>
        <w:ind w:left="20" w:firstLine="547"/>
        <w:rPr>
          <w:rFonts w:ascii="Times New Roman" w:hAnsi="Times New Roman" w:cs="Times New Roman"/>
          <w:sz w:val="24"/>
          <w:szCs w:val="24"/>
        </w:rPr>
      </w:pPr>
      <w:r w:rsidRPr="002C2DED">
        <w:rPr>
          <w:rFonts w:ascii="Times New Roman" w:hAnsi="Times New Roman" w:cs="Times New Roman"/>
          <w:sz w:val="24"/>
          <w:szCs w:val="24"/>
          <w:lang w:eastAsia="ru-RU"/>
        </w:rPr>
        <w:t xml:space="preserve">В течение учебного года педагог должен проработать с учеником </w:t>
      </w:r>
      <w:r w:rsidRPr="002C2DED">
        <w:rPr>
          <w:rFonts w:ascii="Times New Roman" w:hAnsi="Times New Roman" w:cs="Times New Roman"/>
          <w:sz w:val="24"/>
          <w:szCs w:val="24"/>
        </w:rPr>
        <w:t>12-15 различных музыкальных произведений: 1-2 полифонических произведения,  1-2 произведения крупной формы, 3-4 этюда, 5-6 пьес, в том числе легкие переложения детских, народных песен; легкие переложения классических произведений. Мажорные гаммы (2-3 по выбору) в две октавы отдельно каждой рукой. Гамма</w:t>
      </w:r>
      <w:r>
        <w:rPr>
          <w:rFonts w:ascii="Times New Roman" w:hAnsi="Times New Roman" w:cs="Times New Roman"/>
          <w:sz w:val="24"/>
          <w:szCs w:val="24"/>
        </w:rPr>
        <w:t xml:space="preserve"> </w:t>
      </w:r>
      <w:r w:rsidRPr="004F4B92">
        <w:rPr>
          <w:rFonts w:ascii="Times New Roman" w:hAnsi="Times New Roman" w:cs="Times New Roman"/>
          <w:sz w:val="24"/>
          <w:szCs w:val="24"/>
        </w:rPr>
        <w:t>ля ми</w:t>
      </w:r>
      <w:r w:rsidRPr="004F4B92">
        <w:rPr>
          <w:rFonts w:ascii="Times New Roman" w:hAnsi="Times New Roman" w:cs="Times New Roman"/>
          <w:sz w:val="24"/>
          <w:szCs w:val="24"/>
        </w:rPr>
        <w:softHyphen/>
        <w:t>нор</w:t>
      </w:r>
      <w:r w:rsidRPr="002C2DED">
        <w:rPr>
          <w:rFonts w:ascii="Times New Roman" w:hAnsi="Times New Roman" w:cs="Times New Roman"/>
          <w:sz w:val="24"/>
          <w:szCs w:val="24"/>
        </w:rPr>
        <w:t xml:space="preserve"> (три вида) в две октавы отдельно каждой рукой. Аккорды по три звука, короткие арпеджио по три звука отдел</w:t>
      </w:r>
      <w:r>
        <w:rPr>
          <w:rFonts w:ascii="Times New Roman" w:hAnsi="Times New Roman" w:cs="Times New Roman"/>
          <w:sz w:val="24"/>
          <w:szCs w:val="24"/>
        </w:rPr>
        <w:t>ьно каж</w:t>
      </w:r>
      <w:r>
        <w:rPr>
          <w:rFonts w:ascii="Times New Roman" w:hAnsi="Times New Roman" w:cs="Times New Roman"/>
          <w:sz w:val="24"/>
          <w:szCs w:val="24"/>
        </w:rPr>
        <w:softHyphen/>
        <w:t xml:space="preserve">дой рукой. Хроматические гаммы </w:t>
      </w:r>
      <w:r w:rsidRPr="002C2DED">
        <w:rPr>
          <w:rFonts w:ascii="Times New Roman" w:hAnsi="Times New Roman" w:cs="Times New Roman"/>
          <w:sz w:val="24"/>
          <w:szCs w:val="24"/>
        </w:rPr>
        <w:t>отдельно каждой рукой в две октавы.</w:t>
      </w:r>
      <w:bookmarkStart w:id="2" w:name="bookmark11"/>
      <w:r w:rsidRPr="002C2DED">
        <w:rPr>
          <w:rFonts w:ascii="Times New Roman" w:hAnsi="Times New Roman" w:cs="Times New Roman"/>
          <w:sz w:val="24"/>
          <w:szCs w:val="24"/>
        </w:rPr>
        <w:t xml:space="preserve"> Сочинение песенок-попевок, досочинение мелодии.</w:t>
      </w:r>
      <w:bookmarkEnd w:id="2"/>
    </w:p>
    <w:p w:rsidR="007163CB" w:rsidRPr="002C2DED" w:rsidRDefault="007163CB" w:rsidP="002C2DED">
      <w:pPr>
        <w:spacing w:after="0" w:line="240" w:lineRule="auto"/>
        <w:ind w:right="20"/>
        <w:jc w:val="center"/>
        <w:rPr>
          <w:rFonts w:ascii="Times New Roman" w:hAnsi="Times New Roman" w:cs="Times New Roman"/>
          <w:sz w:val="24"/>
          <w:szCs w:val="24"/>
          <w:lang w:eastAsia="ru-RU"/>
        </w:rPr>
      </w:pPr>
      <w:r w:rsidRPr="002C2DED">
        <w:rPr>
          <w:rFonts w:ascii="Times New Roman" w:hAnsi="Times New Roman" w:cs="Times New Roman"/>
          <w:sz w:val="24"/>
          <w:szCs w:val="24"/>
          <w:lang w:eastAsia="ru-RU"/>
        </w:rPr>
        <w:t>Промежуточная аттестация:</w:t>
      </w:r>
    </w:p>
    <w:p w:rsidR="007163CB" w:rsidRPr="002C2DED" w:rsidRDefault="007163CB" w:rsidP="002C2DED">
      <w:pPr>
        <w:tabs>
          <w:tab w:val="left" w:pos="548"/>
        </w:tabs>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i/>
          <w:iCs/>
          <w:sz w:val="24"/>
          <w:szCs w:val="24"/>
          <w:lang w:val="en-US"/>
        </w:rPr>
        <w:t>I</w:t>
      </w:r>
      <w:r w:rsidRPr="002C2DED">
        <w:rPr>
          <w:rFonts w:ascii="Times New Roman" w:hAnsi="Times New Roman" w:cs="Times New Roman"/>
          <w:i/>
          <w:iCs/>
          <w:sz w:val="24"/>
          <w:szCs w:val="24"/>
        </w:rPr>
        <w:t xml:space="preserve"> полугодие.</w:t>
      </w:r>
      <w:r w:rsidRPr="002C2DED">
        <w:rPr>
          <w:rFonts w:ascii="Times New Roman" w:hAnsi="Times New Roman" w:cs="Times New Roman"/>
          <w:sz w:val="24"/>
          <w:szCs w:val="24"/>
        </w:rPr>
        <w:t xml:space="preserve">      Академический концерт.</w:t>
      </w:r>
    </w:p>
    <w:p w:rsidR="007163CB" w:rsidRPr="002C2DED" w:rsidRDefault="007163CB" w:rsidP="002C2DED">
      <w:pPr>
        <w:tabs>
          <w:tab w:val="left" w:pos="548"/>
        </w:tabs>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 xml:space="preserve">2-3 разнохарактерных произведения. </w:t>
      </w:r>
    </w:p>
    <w:p w:rsidR="007163CB" w:rsidRPr="002C2DED" w:rsidRDefault="007163CB" w:rsidP="002C2DED">
      <w:pPr>
        <w:tabs>
          <w:tab w:val="left" w:pos="548"/>
        </w:tabs>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i/>
          <w:iCs/>
          <w:sz w:val="24"/>
          <w:szCs w:val="24"/>
          <w:lang w:val="en-US"/>
        </w:rPr>
        <w:t>II</w:t>
      </w:r>
      <w:r w:rsidRPr="002C2DED">
        <w:rPr>
          <w:rFonts w:ascii="Times New Roman" w:hAnsi="Times New Roman" w:cs="Times New Roman"/>
          <w:i/>
          <w:iCs/>
          <w:sz w:val="24"/>
          <w:szCs w:val="24"/>
        </w:rPr>
        <w:t xml:space="preserve"> полугодие.</w:t>
      </w:r>
      <w:r w:rsidRPr="002C2DED">
        <w:rPr>
          <w:rFonts w:ascii="Times New Roman" w:hAnsi="Times New Roman" w:cs="Times New Roman"/>
          <w:sz w:val="24"/>
          <w:szCs w:val="24"/>
        </w:rPr>
        <w:t xml:space="preserve">    Академический концерт.</w:t>
      </w:r>
    </w:p>
    <w:p w:rsidR="007163CB" w:rsidRPr="002C2DED" w:rsidRDefault="007163CB" w:rsidP="002C2DED">
      <w:pPr>
        <w:tabs>
          <w:tab w:val="left" w:pos="548"/>
        </w:tabs>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 xml:space="preserve">2-3 разнохарактерных произведения. </w:t>
      </w:r>
    </w:p>
    <w:p w:rsidR="007163CB" w:rsidRPr="002C2DED" w:rsidRDefault="007163CB" w:rsidP="002C2DED">
      <w:pPr>
        <w:tabs>
          <w:tab w:val="left" w:pos="548"/>
        </w:tabs>
        <w:spacing w:after="0"/>
        <w:jc w:val="both"/>
        <w:rPr>
          <w:rFonts w:ascii="Times New Roman" w:hAnsi="Times New Roman" w:cs="Times New Roman"/>
          <w:sz w:val="24"/>
          <w:szCs w:val="24"/>
        </w:rPr>
      </w:pPr>
    </w:p>
    <w:p w:rsidR="007163CB" w:rsidRPr="002C2DED" w:rsidRDefault="007163CB" w:rsidP="002C2DED">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2C2DED">
        <w:rPr>
          <w:rFonts w:ascii="Times New Roman" w:hAnsi="Times New Roman" w:cs="Times New Roman"/>
          <w:b/>
          <w:bCs/>
          <w:sz w:val="24"/>
          <w:szCs w:val="24"/>
        </w:rPr>
        <w:t>3 класс</w:t>
      </w:r>
    </w:p>
    <w:p w:rsidR="007163CB" w:rsidRPr="002C2DED" w:rsidRDefault="007163CB" w:rsidP="002C2DED">
      <w:pPr>
        <w:tabs>
          <w:tab w:val="left" w:pos="4954"/>
        </w:tabs>
        <w:spacing w:after="0" w:line="240" w:lineRule="auto"/>
        <w:ind w:left="20"/>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Специальность - 2</w:t>
      </w:r>
      <w:r w:rsidRPr="002C2DED">
        <w:rPr>
          <w:rFonts w:ascii="Times New Roman" w:hAnsi="Times New Roman" w:cs="Times New Roman"/>
          <w:sz w:val="24"/>
          <w:szCs w:val="24"/>
          <w:lang w:eastAsia="ru-RU"/>
        </w:rPr>
        <w:t xml:space="preserve"> час</w:t>
      </w:r>
      <w:r>
        <w:rPr>
          <w:rFonts w:ascii="Times New Roman" w:hAnsi="Times New Roman" w:cs="Times New Roman"/>
          <w:sz w:val="24"/>
          <w:szCs w:val="24"/>
          <w:lang w:eastAsia="ru-RU"/>
        </w:rPr>
        <w:t>а</w:t>
      </w:r>
      <w:r w:rsidRPr="002C2DED">
        <w:rPr>
          <w:rFonts w:ascii="Times New Roman" w:hAnsi="Times New Roman" w:cs="Times New Roman"/>
          <w:sz w:val="24"/>
          <w:szCs w:val="24"/>
          <w:lang w:eastAsia="ru-RU"/>
        </w:rPr>
        <w:t xml:space="preserve"> в неделю</w:t>
      </w:r>
    </w:p>
    <w:p w:rsidR="007163CB" w:rsidRPr="002C2DED" w:rsidRDefault="007163CB" w:rsidP="002C2DED">
      <w:pPr>
        <w:tabs>
          <w:tab w:val="left" w:pos="4954"/>
        </w:tabs>
        <w:spacing w:after="0" w:line="240" w:lineRule="auto"/>
        <w:ind w:left="20"/>
        <w:jc w:val="both"/>
        <w:rPr>
          <w:rFonts w:ascii="Times New Roman" w:hAnsi="Times New Roman" w:cs="Times New Roman"/>
          <w:sz w:val="24"/>
          <w:szCs w:val="24"/>
          <w:lang w:eastAsia="ru-RU"/>
        </w:rPr>
      </w:pPr>
      <w:r w:rsidRPr="002C2DED">
        <w:rPr>
          <w:rFonts w:ascii="Times New Roman" w:hAnsi="Times New Roman" w:cs="Times New Roman"/>
          <w:sz w:val="24"/>
          <w:szCs w:val="24"/>
          <w:lang w:eastAsia="ru-RU"/>
        </w:rPr>
        <w:t>Самостоятельная работа - 4 часа в неделю</w:t>
      </w:r>
      <w:r w:rsidRPr="002C2DED">
        <w:rPr>
          <w:rFonts w:ascii="Times New Roman" w:hAnsi="Times New Roman" w:cs="Times New Roman"/>
          <w:sz w:val="24"/>
          <w:szCs w:val="24"/>
          <w:lang w:eastAsia="ru-RU"/>
        </w:rPr>
        <w:tab/>
      </w:r>
    </w:p>
    <w:p w:rsidR="007163CB" w:rsidRPr="002C2DED" w:rsidRDefault="007163CB" w:rsidP="002C2DED">
      <w:pPr>
        <w:tabs>
          <w:tab w:val="left" w:pos="618"/>
        </w:tabs>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sz w:val="24"/>
          <w:szCs w:val="24"/>
          <w:lang w:eastAsia="ru-RU"/>
        </w:rPr>
        <w:t xml:space="preserve">В течение учебного года педагог должен проработать с учеником </w:t>
      </w:r>
      <w:r w:rsidRPr="002C2DED">
        <w:rPr>
          <w:rFonts w:ascii="Times New Roman" w:hAnsi="Times New Roman" w:cs="Times New Roman"/>
          <w:sz w:val="24"/>
          <w:szCs w:val="24"/>
        </w:rPr>
        <w:t xml:space="preserve">12-15 различных музыкальных произведений, в том числе несколько в порядке ознакомления: 1-2 полифонических произведения,  1-2 произведения крупной формы, 3-4 этюда, 5-6 пьес. Подбор по слуху мелодий, используя на опорных звуках простейшее аккордовое сопровождение, различные фактурные варианты аккомпанемента. Сочинение легких пьес. </w:t>
      </w:r>
    </w:p>
    <w:p w:rsidR="007163CB" w:rsidRDefault="007163CB" w:rsidP="002C2DED">
      <w:pPr>
        <w:widowControl w:val="0"/>
        <w:autoSpaceDE w:val="0"/>
        <w:autoSpaceDN w:val="0"/>
        <w:adjustRightInd w:val="0"/>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 xml:space="preserve">Мажорные гаммы </w:t>
      </w:r>
      <w:r w:rsidRPr="005E047B">
        <w:rPr>
          <w:rFonts w:ascii="Times New Roman" w:hAnsi="Times New Roman" w:cs="Times New Roman"/>
          <w:sz w:val="24"/>
          <w:szCs w:val="24"/>
        </w:rPr>
        <w:t xml:space="preserve">до трех знаков </w:t>
      </w:r>
      <w:r w:rsidRPr="002C2DED">
        <w:rPr>
          <w:rFonts w:ascii="Times New Roman" w:hAnsi="Times New Roman" w:cs="Times New Roman"/>
          <w:sz w:val="24"/>
          <w:szCs w:val="24"/>
        </w:rPr>
        <w:t xml:space="preserve">двумя руками в две октавы. Минорные гаммы </w:t>
      </w:r>
      <w:r w:rsidRPr="00B45F2A">
        <w:rPr>
          <w:rFonts w:ascii="Times New Roman" w:hAnsi="Times New Roman" w:cs="Times New Roman"/>
          <w:color w:val="000000"/>
          <w:sz w:val="24"/>
          <w:szCs w:val="24"/>
        </w:rPr>
        <w:t xml:space="preserve">от ля, ми, ре </w:t>
      </w:r>
      <w:r w:rsidRPr="002C2DED">
        <w:rPr>
          <w:rFonts w:ascii="Times New Roman" w:hAnsi="Times New Roman" w:cs="Times New Roman"/>
          <w:sz w:val="24"/>
          <w:szCs w:val="24"/>
        </w:rPr>
        <w:t>двумя руками в две октавы. Ак</w:t>
      </w:r>
      <w:r w:rsidRPr="002C2DED">
        <w:rPr>
          <w:rFonts w:ascii="Times New Roman" w:hAnsi="Times New Roman" w:cs="Times New Roman"/>
          <w:sz w:val="24"/>
          <w:szCs w:val="24"/>
        </w:rPr>
        <w:softHyphen/>
        <w:t>корды по три звука, короткие арпеджио по три, четыре звука отдельно каждой рукой. Хроматические гаммы каждой рукой отдельно от всех клавиш.</w:t>
      </w:r>
    </w:p>
    <w:p w:rsidR="007163CB" w:rsidRPr="002C2DED" w:rsidRDefault="007163CB" w:rsidP="002C2DED">
      <w:pPr>
        <w:widowControl w:val="0"/>
        <w:autoSpaceDE w:val="0"/>
        <w:autoSpaceDN w:val="0"/>
        <w:adjustRightInd w:val="0"/>
        <w:spacing w:after="0" w:line="240" w:lineRule="auto"/>
        <w:jc w:val="both"/>
        <w:rPr>
          <w:rFonts w:ascii="Times New Roman" w:hAnsi="Times New Roman" w:cs="Times New Roman"/>
          <w:b/>
          <w:bCs/>
          <w:sz w:val="24"/>
          <w:szCs w:val="24"/>
        </w:rPr>
      </w:pPr>
    </w:p>
    <w:p w:rsidR="007163CB" w:rsidRPr="002C2DED" w:rsidRDefault="007163CB" w:rsidP="002C2DED">
      <w:pPr>
        <w:spacing w:after="0" w:line="240" w:lineRule="auto"/>
        <w:ind w:right="20"/>
        <w:jc w:val="center"/>
        <w:rPr>
          <w:rFonts w:ascii="Times New Roman" w:hAnsi="Times New Roman" w:cs="Times New Roman"/>
          <w:sz w:val="24"/>
          <w:szCs w:val="24"/>
          <w:lang w:eastAsia="ru-RU"/>
        </w:rPr>
      </w:pPr>
      <w:r w:rsidRPr="002C2DED">
        <w:rPr>
          <w:rFonts w:ascii="Times New Roman" w:hAnsi="Times New Roman" w:cs="Times New Roman"/>
          <w:sz w:val="24"/>
          <w:szCs w:val="24"/>
          <w:lang w:eastAsia="ru-RU"/>
        </w:rPr>
        <w:t>Промежуточная аттестация:</w:t>
      </w:r>
    </w:p>
    <w:p w:rsidR="007163CB" w:rsidRPr="002C2DED" w:rsidRDefault="007163CB" w:rsidP="002C2DED">
      <w:pPr>
        <w:tabs>
          <w:tab w:val="left" w:pos="548"/>
        </w:tabs>
        <w:spacing w:after="0" w:line="240" w:lineRule="auto"/>
        <w:ind w:firstLine="567"/>
        <w:jc w:val="both"/>
        <w:rPr>
          <w:rFonts w:ascii="Times New Roman" w:hAnsi="Times New Roman" w:cs="Times New Roman"/>
          <w:sz w:val="24"/>
          <w:szCs w:val="24"/>
        </w:rPr>
      </w:pPr>
      <w:r w:rsidRPr="00306F69">
        <w:rPr>
          <w:rFonts w:ascii="Times New Roman" w:hAnsi="Times New Roman" w:cs="Times New Roman"/>
          <w:sz w:val="24"/>
          <w:szCs w:val="24"/>
          <w:lang w:val="en-US"/>
        </w:rPr>
        <w:t>I</w:t>
      </w:r>
      <w:r w:rsidRPr="00306F69">
        <w:rPr>
          <w:rFonts w:ascii="Times New Roman" w:hAnsi="Times New Roman" w:cs="Times New Roman"/>
          <w:sz w:val="24"/>
          <w:szCs w:val="24"/>
        </w:rPr>
        <w:t xml:space="preserve"> полугодие.</w:t>
      </w:r>
      <w:r w:rsidRPr="002C2DED">
        <w:rPr>
          <w:rFonts w:ascii="Times New Roman" w:hAnsi="Times New Roman" w:cs="Times New Roman"/>
          <w:sz w:val="24"/>
          <w:szCs w:val="24"/>
        </w:rPr>
        <w:t xml:space="preserve">      Академический концерт.</w:t>
      </w:r>
    </w:p>
    <w:p w:rsidR="007163CB" w:rsidRDefault="007163CB" w:rsidP="002C2DED">
      <w:pPr>
        <w:tabs>
          <w:tab w:val="left" w:pos="1260"/>
        </w:tabs>
        <w:spacing w:after="0"/>
        <w:jc w:val="both"/>
        <w:rPr>
          <w:rFonts w:ascii="Times New Roman" w:hAnsi="Times New Roman" w:cs="Times New Roman"/>
          <w:sz w:val="24"/>
          <w:szCs w:val="24"/>
        </w:rPr>
      </w:pPr>
      <w:r w:rsidRPr="002C2DED">
        <w:rPr>
          <w:rFonts w:ascii="Times New Roman" w:hAnsi="Times New Roman" w:cs="Times New Roman"/>
          <w:sz w:val="24"/>
          <w:szCs w:val="24"/>
        </w:rPr>
        <w:t>Полифоническое произведение, пьеса.</w:t>
      </w:r>
    </w:p>
    <w:p w:rsidR="007163CB" w:rsidRDefault="007163CB" w:rsidP="002C2DED">
      <w:pPr>
        <w:tabs>
          <w:tab w:val="left" w:pos="126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306F69">
        <w:rPr>
          <w:rFonts w:ascii="Times New Roman" w:hAnsi="Times New Roman" w:cs="Times New Roman"/>
          <w:sz w:val="24"/>
          <w:szCs w:val="24"/>
        </w:rPr>
        <w:t xml:space="preserve"> – полугодие </w:t>
      </w:r>
      <w:r>
        <w:rPr>
          <w:rFonts w:ascii="Times New Roman" w:hAnsi="Times New Roman" w:cs="Times New Roman"/>
          <w:sz w:val="24"/>
          <w:szCs w:val="24"/>
        </w:rPr>
        <w:t xml:space="preserve"> Академический концерт</w:t>
      </w:r>
    </w:p>
    <w:p w:rsidR="007163CB" w:rsidRPr="00306F69" w:rsidRDefault="007163CB" w:rsidP="002C2DED">
      <w:pPr>
        <w:tabs>
          <w:tab w:val="left" w:pos="1260"/>
        </w:tabs>
        <w:spacing w:after="0"/>
        <w:jc w:val="both"/>
        <w:rPr>
          <w:rFonts w:ascii="Times New Roman" w:hAnsi="Times New Roman" w:cs="Times New Roman"/>
          <w:sz w:val="24"/>
          <w:szCs w:val="24"/>
        </w:rPr>
      </w:pPr>
      <w:r>
        <w:rPr>
          <w:rFonts w:ascii="Times New Roman" w:hAnsi="Times New Roman" w:cs="Times New Roman"/>
          <w:sz w:val="24"/>
          <w:szCs w:val="24"/>
        </w:rPr>
        <w:t xml:space="preserve">Переводной экзамен- Крупная форма, пьеса </w:t>
      </w:r>
    </w:p>
    <w:p w:rsidR="007163CB" w:rsidRPr="002C2DED" w:rsidRDefault="007163CB" w:rsidP="002C2DED">
      <w:pPr>
        <w:keepNext/>
        <w:keepLines/>
        <w:spacing w:after="0" w:line="240" w:lineRule="auto"/>
        <w:ind w:left="20"/>
        <w:outlineLvl w:val="1"/>
        <w:rPr>
          <w:rFonts w:ascii="Times New Roman" w:hAnsi="Times New Roman" w:cs="Times New Roman"/>
          <w:b/>
          <w:bCs/>
          <w:sz w:val="24"/>
          <w:szCs w:val="24"/>
          <w:lang w:eastAsia="ru-RU"/>
        </w:rPr>
      </w:pPr>
      <w:bookmarkStart w:id="3" w:name="bookmark19"/>
    </w:p>
    <w:p w:rsidR="007163CB" w:rsidRPr="002C2DED" w:rsidRDefault="007163CB" w:rsidP="002C2DED">
      <w:pPr>
        <w:keepNext/>
        <w:keepLines/>
        <w:spacing w:after="0" w:line="240" w:lineRule="auto"/>
        <w:ind w:left="20" w:firstLine="547"/>
        <w:outlineLvl w:val="1"/>
        <w:rPr>
          <w:rFonts w:ascii="Times New Roman" w:hAnsi="Times New Roman" w:cs="Times New Roman"/>
          <w:b/>
          <w:bCs/>
          <w:sz w:val="24"/>
          <w:szCs w:val="24"/>
          <w:lang w:eastAsia="ru-RU"/>
        </w:rPr>
      </w:pPr>
      <w:r w:rsidRPr="002C2DED">
        <w:rPr>
          <w:rFonts w:ascii="Times New Roman" w:hAnsi="Times New Roman" w:cs="Times New Roman"/>
          <w:b/>
          <w:bCs/>
          <w:sz w:val="24"/>
          <w:szCs w:val="24"/>
          <w:lang w:eastAsia="ru-RU"/>
        </w:rPr>
        <w:t>4 класс</w:t>
      </w:r>
      <w:bookmarkEnd w:id="3"/>
    </w:p>
    <w:p w:rsidR="007163CB" w:rsidRPr="002C2DED" w:rsidRDefault="007163CB" w:rsidP="002C2DED">
      <w:pPr>
        <w:tabs>
          <w:tab w:val="left" w:pos="4954"/>
        </w:tabs>
        <w:spacing w:after="0" w:line="240" w:lineRule="auto"/>
        <w:ind w:left="20"/>
        <w:jc w:val="both"/>
        <w:rPr>
          <w:rFonts w:ascii="Times New Roman" w:hAnsi="Times New Roman" w:cs="Times New Roman"/>
          <w:sz w:val="24"/>
          <w:szCs w:val="24"/>
          <w:lang w:eastAsia="ru-RU"/>
        </w:rPr>
      </w:pPr>
      <w:r w:rsidRPr="002C2DED">
        <w:rPr>
          <w:rFonts w:ascii="Times New Roman" w:hAnsi="Times New Roman" w:cs="Times New Roman"/>
          <w:sz w:val="24"/>
          <w:szCs w:val="24"/>
          <w:lang w:eastAsia="ru-RU"/>
        </w:rPr>
        <w:t>Специальность -</w:t>
      </w:r>
      <w:r>
        <w:rPr>
          <w:rFonts w:ascii="Times New Roman" w:hAnsi="Times New Roman" w:cs="Times New Roman"/>
          <w:sz w:val="24"/>
          <w:szCs w:val="24"/>
          <w:lang w:eastAsia="ru-RU"/>
        </w:rPr>
        <w:t xml:space="preserve"> 2</w:t>
      </w:r>
      <w:r w:rsidRPr="002C2DED">
        <w:rPr>
          <w:rFonts w:ascii="Times New Roman" w:hAnsi="Times New Roman" w:cs="Times New Roman"/>
          <w:sz w:val="24"/>
          <w:szCs w:val="24"/>
          <w:lang w:eastAsia="ru-RU"/>
        </w:rPr>
        <w:t xml:space="preserve"> час</w:t>
      </w:r>
      <w:r>
        <w:rPr>
          <w:rFonts w:ascii="Times New Roman" w:hAnsi="Times New Roman" w:cs="Times New Roman"/>
          <w:sz w:val="24"/>
          <w:szCs w:val="24"/>
          <w:lang w:eastAsia="ru-RU"/>
        </w:rPr>
        <w:t>а</w:t>
      </w:r>
      <w:r w:rsidRPr="002C2DED">
        <w:rPr>
          <w:rFonts w:ascii="Times New Roman" w:hAnsi="Times New Roman" w:cs="Times New Roman"/>
          <w:sz w:val="24"/>
          <w:szCs w:val="24"/>
          <w:lang w:eastAsia="ru-RU"/>
        </w:rPr>
        <w:t xml:space="preserve"> в неделю</w:t>
      </w:r>
    </w:p>
    <w:p w:rsidR="007163CB" w:rsidRPr="002C2DED" w:rsidRDefault="007163CB" w:rsidP="002C2DED">
      <w:pPr>
        <w:tabs>
          <w:tab w:val="left" w:pos="4954"/>
        </w:tabs>
        <w:spacing w:after="0" w:line="240" w:lineRule="auto"/>
        <w:ind w:left="20"/>
        <w:jc w:val="both"/>
        <w:rPr>
          <w:rFonts w:ascii="Times New Roman" w:hAnsi="Times New Roman" w:cs="Times New Roman"/>
          <w:sz w:val="24"/>
          <w:szCs w:val="24"/>
          <w:lang w:eastAsia="ru-RU"/>
        </w:rPr>
      </w:pPr>
      <w:r w:rsidRPr="002C2DED">
        <w:rPr>
          <w:rFonts w:ascii="Times New Roman" w:hAnsi="Times New Roman" w:cs="Times New Roman"/>
          <w:sz w:val="24"/>
          <w:szCs w:val="24"/>
          <w:lang w:eastAsia="ru-RU"/>
        </w:rPr>
        <w:t>Самостоятельная работа - 4 часа в неделю</w:t>
      </w:r>
    </w:p>
    <w:p w:rsidR="007163CB" w:rsidRPr="002C2DED" w:rsidRDefault="007163CB" w:rsidP="002C2DED">
      <w:pPr>
        <w:numPr>
          <w:ilvl w:val="9"/>
          <w:numId w:val="17"/>
        </w:numPr>
        <w:tabs>
          <w:tab w:val="left" w:pos="635"/>
        </w:tabs>
        <w:spacing w:after="0" w:line="240" w:lineRule="auto"/>
        <w:ind w:left="20" w:right="40" w:firstLine="547"/>
        <w:jc w:val="both"/>
        <w:rPr>
          <w:rFonts w:ascii="Times New Roman" w:hAnsi="Times New Roman" w:cs="Times New Roman"/>
          <w:sz w:val="24"/>
          <w:szCs w:val="24"/>
          <w:lang w:eastAsia="ru-RU"/>
        </w:rPr>
      </w:pPr>
      <w:r w:rsidRPr="002C2DED">
        <w:rPr>
          <w:rFonts w:ascii="Times New Roman" w:hAnsi="Times New Roman" w:cs="Times New Roman"/>
          <w:sz w:val="24"/>
          <w:szCs w:val="24"/>
          <w:lang w:eastAsia="ru-RU"/>
        </w:rPr>
        <w:t xml:space="preserve">В течение учебного года педагог должен проработать с учеником </w:t>
      </w:r>
      <w:r w:rsidRPr="002C2DED">
        <w:rPr>
          <w:rFonts w:ascii="Times New Roman" w:hAnsi="Times New Roman" w:cs="Times New Roman"/>
          <w:sz w:val="24"/>
          <w:szCs w:val="24"/>
        </w:rPr>
        <w:t>10-12 различных музыкальных произведений, в том числе несколько в порядке ознакомления: 1-2 полифонических произведения,  1-2 произведения крупной формы, 2-3 этюда, 4-5 пьес, в том числе легкие переложения детских песен, русских народных песен и романсов, классической музыки, мелодий рус</w:t>
      </w:r>
      <w:r w:rsidRPr="002C2DED">
        <w:rPr>
          <w:rFonts w:ascii="Times New Roman" w:hAnsi="Times New Roman" w:cs="Times New Roman"/>
          <w:sz w:val="24"/>
          <w:szCs w:val="24"/>
        </w:rPr>
        <w:softHyphen/>
        <w:t>ской и зарубежной эстрады. Подбор по слуху знакомых произведений с гармоническим и фактурным оформлением. Транспонирование несложных пьес и этюдов. Сочинение легких пьес.</w:t>
      </w:r>
    </w:p>
    <w:p w:rsidR="007163CB" w:rsidRDefault="007163CB" w:rsidP="002C2DED">
      <w:pPr>
        <w:widowControl w:val="0"/>
        <w:autoSpaceDE w:val="0"/>
        <w:autoSpaceDN w:val="0"/>
        <w:adjustRightInd w:val="0"/>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lang w:eastAsia="ru-RU"/>
        </w:rPr>
        <w:t xml:space="preserve">Мажорные гаммы </w:t>
      </w:r>
      <w:r w:rsidRPr="00B45F2A">
        <w:rPr>
          <w:rFonts w:ascii="Times New Roman" w:hAnsi="Times New Roman" w:cs="Times New Roman"/>
          <w:color w:val="000000"/>
          <w:sz w:val="24"/>
          <w:szCs w:val="24"/>
          <w:lang w:eastAsia="ru-RU"/>
        </w:rPr>
        <w:t>в прямом движении</w:t>
      </w:r>
      <w:r w:rsidRPr="00B54482">
        <w:rPr>
          <w:rFonts w:ascii="Times New Roman" w:hAnsi="Times New Roman" w:cs="Times New Roman"/>
          <w:color w:val="00B050"/>
          <w:sz w:val="24"/>
          <w:szCs w:val="24"/>
          <w:lang w:eastAsia="ru-RU"/>
        </w:rPr>
        <w:t xml:space="preserve">. </w:t>
      </w:r>
      <w:r w:rsidRPr="002C2DED">
        <w:rPr>
          <w:rFonts w:ascii="Times New Roman" w:hAnsi="Times New Roman" w:cs="Times New Roman"/>
          <w:sz w:val="24"/>
          <w:szCs w:val="24"/>
          <w:lang w:eastAsia="ru-RU"/>
        </w:rPr>
        <w:t xml:space="preserve">Гаммы с симметричной аппликатурой – в противоположном движении. Минорные гаммы– в прямом движении двумя руками в 4 октавы. Простейшие кадансы. </w:t>
      </w:r>
      <w:r w:rsidRPr="002C2DED">
        <w:rPr>
          <w:rFonts w:ascii="Times New Roman" w:hAnsi="Times New Roman" w:cs="Times New Roman"/>
          <w:sz w:val="24"/>
          <w:szCs w:val="24"/>
        </w:rPr>
        <w:t>Хроматические гаммы двумя руками от всех клавиш. Аккорды по три-четыре звука, короткие арпеджио по четы</w:t>
      </w:r>
      <w:r w:rsidRPr="002C2DED">
        <w:rPr>
          <w:rFonts w:ascii="Times New Roman" w:hAnsi="Times New Roman" w:cs="Times New Roman"/>
          <w:sz w:val="24"/>
          <w:szCs w:val="24"/>
        </w:rPr>
        <w:softHyphen/>
        <w:t>ре звука двумя руками. Длинные арпеджио — отдельно каждой рукой.</w:t>
      </w:r>
    </w:p>
    <w:p w:rsidR="007163CB" w:rsidRDefault="007163CB" w:rsidP="002C2DED">
      <w:pPr>
        <w:widowControl w:val="0"/>
        <w:autoSpaceDE w:val="0"/>
        <w:autoSpaceDN w:val="0"/>
        <w:adjustRightInd w:val="0"/>
        <w:spacing w:after="0" w:line="240" w:lineRule="auto"/>
        <w:jc w:val="both"/>
        <w:rPr>
          <w:rFonts w:ascii="Times New Roman" w:hAnsi="Times New Roman" w:cs="Times New Roman"/>
          <w:sz w:val="24"/>
          <w:szCs w:val="24"/>
        </w:rPr>
      </w:pPr>
    </w:p>
    <w:p w:rsidR="007163CB" w:rsidRPr="002C2DED" w:rsidRDefault="007163CB" w:rsidP="002C2DED">
      <w:pPr>
        <w:widowControl w:val="0"/>
        <w:autoSpaceDE w:val="0"/>
        <w:autoSpaceDN w:val="0"/>
        <w:adjustRightInd w:val="0"/>
        <w:spacing w:after="0" w:line="240" w:lineRule="auto"/>
        <w:jc w:val="both"/>
        <w:rPr>
          <w:rFonts w:ascii="Times New Roman" w:hAnsi="Times New Roman" w:cs="Times New Roman"/>
          <w:sz w:val="24"/>
          <w:szCs w:val="24"/>
        </w:rPr>
      </w:pPr>
    </w:p>
    <w:p w:rsidR="007163CB" w:rsidRPr="00423CDC" w:rsidRDefault="007163CB" w:rsidP="002C2DED">
      <w:pPr>
        <w:spacing w:after="0" w:line="240" w:lineRule="auto"/>
        <w:ind w:right="20"/>
        <w:jc w:val="center"/>
        <w:rPr>
          <w:rFonts w:ascii="Times New Roman" w:hAnsi="Times New Roman" w:cs="Times New Roman"/>
          <w:b/>
          <w:bCs/>
          <w:sz w:val="24"/>
          <w:szCs w:val="24"/>
          <w:lang w:eastAsia="ru-RU"/>
        </w:rPr>
      </w:pPr>
      <w:r w:rsidRPr="00423CDC">
        <w:rPr>
          <w:rFonts w:ascii="Times New Roman" w:hAnsi="Times New Roman" w:cs="Times New Roman"/>
          <w:b/>
          <w:bCs/>
          <w:sz w:val="24"/>
          <w:szCs w:val="24"/>
          <w:lang w:eastAsia="ru-RU"/>
        </w:rPr>
        <w:t>Промежуточная аттестация:</w:t>
      </w:r>
    </w:p>
    <w:p w:rsidR="007163CB" w:rsidRPr="00423CDC" w:rsidRDefault="007163CB" w:rsidP="002C2DED">
      <w:pPr>
        <w:keepNext/>
        <w:keepLines/>
        <w:spacing w:after="23" w:line="210" w:lineRule="exact"/>
        <w:ind w:firstLine="567"/>
        <w:outlineLvl w:val="4"/>
        <w:rPr>
          <w:rFonts w:ascii="Times New Roman" w:hAnsi="Times New Roman" w:cs="Times New Roman"/>
          <w:b/>
          <w:bCs/>
          <w:i/>
          <w:iCs/>
          <w:sz w:val="24"/>
          <w:szCs w:val="24"/>
        </w:rPr>
      </w:pPr>
      <w:r w:rsidRPr="00423CDC">
        <w:rPr>
          <w:rFonts w:ascii="Times New Roman" w:hAnsi="Times New Roman" w:cs="Times New Roman"/>
          <w:b/>
          <w:bCs/>
          <w:i/>
          <w:iCs/>
          <w:sz w:val="24"/>
          <w:szCs w:val="24"/>
          <w:lang w:val="en-US"/>
        </w:rPr>
        <w:t>I</w:t>
      </w:r>
      <w:r w:rsidRPr="00423CDC">
        <w:rPr>
          <w:rFonts w:ascii="Times New Roman" w:hAnsi="Times New Roman" w:cs="Times New Roman"/>
          <w:b/>
          <w:bCs/>
          <w:i/>
          <w:iCs/>
          <w:sz w:val="24"/>
          <w:szCs w:val="24"/>
        </w:rPr>
        <w:t xml:space="preserve"> полугодие.  </w:t>
      </w:r>
    </w:p>
    <w:p w:rsidR="007163CB" w:rsidRPr="00423CDC" w:rsidRDefault="007163CB" w:rsidP="002C2DED">
      <w:pPr>
        <w:keepNext/>
        <w:keepLines/>
        <w:spacing w:after="23" w:line="210" w:lineRule="exact"/>
        <w:ind w:firstLine="567"/>
        <w:outlineLvl w:val="4"/>
        <w:rPr>
          <w:rFonts w:ascii="Times New Roman" w:hAnsi="Times New Roman" w:cs="Times New Roman"/>
          <w:b/>
          <w:bCs/>
          <w:i/>
          <w:iCs/>
          <w:sz w:val="24"/>
          <w:szCs w:val="24"/>
        </w:rPr>
      </w:pPr>
    </w:p>
    <w:p w:rsidR="007163CB" w:rsidRPr="00423CDC" w:rsidRDefault="007163CB" w:rsidP="002C2DED">
      <w:pPr>
        <w:keepNext/>
        <w:keepLines/>
        <w:spacing w:after="23" w:line="210" w:lineRule="exact"/>
        <w:ind w:firstLine="567"/>
        <w:outlineLvl w:val="4"/>
        <w:rPr>
          <w:rFonts w:ascii="Times New Roman" w:hAnsi="Times New Roman" w:cs="Times New Roman"/>
          <w:sz w:val="24"/>
          <w:szCs w:val="24"/>
        </w:rPr>
      </w:pPr>
      <w:r w:rsidRPr="00423CDC">
        <w:rPr>
          <w:rFonts w:ascii="Times New Roman" w:hAnsi="Times New Roman" w:cs="Times New Roman"/>
          <w:sz w:val="24"/>
          <w:szCs w:val="24"/>
        </w:rPr>
        <w:t>Технический зачет- Гаммы по требованиям, Этюд, термины</w:t>
      </w:r>
    </w:p>
    <w:p w:rsidR="007163CB" w:rsidRPr="00423CDC" w:rsidRDefault="007163CB" w:rsidP="002C2DED">
      <w:pPr>
        <w:keepNext/>
        <w:keepLines/>
        <w:spacing w:after="23" w:line="210" w:lineRule="exact"/>
        <w:ind w:firstLine="567"/>
        <w:outlineLvl w:val="4"/>
        <w:rPr>
          <w:rFonts w:ascii="Times New Roman" w:hAnsi="Times New Roman" w:cs="Times New Roman"/>
          <w:sz w:val="28"/>
          <w:szCs w:val="28"/>
        </w:rPr>
      </w:pPr>
      <w:r w:rsidRPr="00423CDC">
        <w:rPr>
          <w:rFonts w:ascii="Times New Roman" w:hAnsi="Times New Roman" w:cs="Times New Roman"/>
          <w:sz w:val="24"/>
          <w:szCs w:val="24"/>
        </w:rPr>
        <w:t xml:space="preserve">  </w:t>
      </w:r>
      <w:r w:rsidRPr="00423CDC">
        <w:rPr>
          <w:rFonts w:ascii="Times New Roman" w:hAnsi="Times New Roman" w:cs="Times New Roman"/>
          <w:sz w:val="24"/>
          <w:szCs w:val="24"/>
          <w:lang w:val="en-US"/>
        </w:rPr>
        <w:t>I</w:t>
      </w:r>
      <w:r w:rsidRPr="00423CDC">
        <w:rPr>
          <w:rFonts w:ascii="Times New Roman" w:hAnsi="Times New Roman" w:cs="Times New Roman"/>
          <w:sz w:val="24"/>
          <w:szCs w:val="24"/>
        </w:rPr>
        <w:t xml:space="preserve">-е  прослушивание выпускной программы.( 2 произведения) </w:t>
      </w:r>
    </w:p>
    <w:p w:rsidR="007163CB" w:rsidRPr="00423CDC" w:rsidRDefault="007163CB" w:rsidP="002C2DED">
      <w:pPr>
        <w:tabs>
          <w:tab w:val="left" w:pos="622"/>
        </w:tabs>
        <w:spacing w:after="0"/>
        <w:ind w:firstLine="567"/>
        <w:jc w:val="both"/>
        <w:rPr>
          <w:rFonts w:ascii="Times New Roman" w:hAnsi="Times New Roman" w:cs="Times New Roman"/>
          <w:b/>
          <w:bCs/>
          <w:sz w:val="24"/>
          <w:szCs w:val="24"/>
        </w:rPr>
      </w:pPr>
      <w:r w:rsidRPr="00423CDC">
        <w:rPr>
          <w:rFonts w:ascii="Times New Roman" w:hAnsi="Times New Roman" w:cs="Times New Roman"/>
          <w:b/>
          <w:bCs/>
          <w:i/>
          <w:iCs/>
          <w:sz w:val="24"/>
          <w:szCs w:val="24"/>
          <w:lang w:val="en-US"/>
        </w:rPr>
        <w:t>II</w:t>
      </w:r>
      <w:r w:rsidRPr="00423CDC">
        <w:rPr>
          <w:rFonts w:ascii="Times New Roman" w:hAnsi="Times New Roman" w:cs="Times New Roman"/>
          <w:b/>
          <w:bCs/>
          <w:i/>
          <w:iCs/>
          <w:sz w:val="24"/>
          <w:szCs w:val="24"/>
        </w:rPr>
        <w:t xml:space="preserve"> полугодие.</w:t>
      </w:r>
      <w:r w:rsidRPr="00423CDC">
        <w:rPr>
          <w:rFonts w:ascii="Times New Roman" w:hAnsi="Times New Roman" w:cs="Times New Roman"/>
          <w:b/>
          <w:bCs/>
          <w:sz w:val="24"/>
          <w:szCs w:val="24"/>
        </w:rPr>
        <w:t xml:space="preserve">    </w:t>
      </w:r>
    </w:p>
    <w:p w:rsidR="007163CB" w:rsidRDefault="007163CB" w:rsidP="00423CDC">
      <w:pPr>
        <w:spacing w:line="240" w:lineRule="auto"/>
        <w:jc w:val="both"/>
        <w:rPr>
          <w:rFonts w:ascii="Times New Roman" w:hAnsi="Times New Roman" w:cs="Times New Roman"/>
          <w:sz w:val="24"/>
          <w:szCs w:val="24"/>
        </w:rPr>
      </w:pPr>
      <w:r w:rsidRPr="00423CDC">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-е прослушивание выпускной программы</w:t>
      </w:r>
    </w:p>
    <w:p w:rsidR="007163CB" w:rsidRPr="00423CDC" w:rsidRDefault="007163CB" w:rsidP="00423CDC">
      <w:pPr>
        <w:spacing w:line="240" w:lineRule="auto"/>
        <w:jc w:val="both"/>
        <w:rPr>
          <w:rFonts w:ascii="Times New Roman" w:hAnsi="Times New Roman" w:cs="Times New Roman"/>
          <w:sz w:val="24"/>
          <w:szCs w:val="24"/>
        </w:rPr>
      </w:pPr>
      <w:r w:rsidRPr="00423CDC">
        <w:rPr>
          <w:rFonts w:ascii="Times New Roman" w:hAnsi="Times New Roman" w:cs="Times New Roman"/>
          <w:sz w:val="24"/>
          <w:szCs w:val="24"/>
        </w:rPr>
        <w:t xml:space="preserve">        </w:t>
      </w:r>
      <w:r>
        <w:rPr>
          <w:rFonts w:ascii="Times New Roman" w:hAnsi="Times New Roman" w:cs="Times New Roman"/>
          <w:sz w:val="24"/>
          <w:szCs w:val="24"/>
          <w:lang w:val="en-US"/>
        </w:rPr>
        <w:t>III</w:t>
      </w:r>
      <w:r w:rsidRPr="00423CDC">
        <w:rPr>
          <w:rFonts w:ascii="Times New Roman" w:hAnsi="Times New Roman" w:cs="Times New Roman"/>
          <w:sz w:val="24"/>
          <w:szCs w:val="24"/>
        </w:rPr>
        <w:t xml:space="preserve">-е </w:t>
      </w:r>
      <w:r>
        <w:rPr>
          <w:rFonts w:ascii="Times New Roman" w:hAnsi="Times New Roman" w:cs="Times New Roman"/>
          <w:sz w:val="24"/>
          <w:szCs w:val="24"/>
        </w:rPr>
        <w:t xml:space="preserve"> </w:t>
      </w:r>
      <w:r w:rsidRPr="00423CDC">
        <w:rPr>
          <w:rFonts w:ascii="Times New Roman" w:hAnsi="Times New Roman" w:cs="Times New Roman"/>
          <w:sz w:val="24"/>
          <w:szCs w:val="24"/>
        </w:rPr>
        <w:t xml:space="preserve">прослушивание </w:t>
      </w:r>
      <w:r>
        <w:rPr>
          <w:rFonts w:ascii="Times New Roman" w:hAnsi="Times New Roman" w:cs="Times New Roman"/>
          <w:sz w:val="24"/>
          <w:szCs w:val="24"/>
        </w:rPr>
        <w:t xml:space="preserve"> </w:t>
      </w:r>
      <w:r w:rsidRPr="00423CDC">
        <w:rPr>
          <w:rFonts w:ascii="Times New Roman" w:hAnsi="Times New Roman" w:cs="Times New Roman"/>
          <w:sz w:val="24"/>
          <w:szCs w:val="24"/>
        </w:rPr>
        <w:t>выпускной</w:t>
      </w:r>
      <w:r>
        <w:rPr>
          <w:rFonts w:ascii="Times New Roman" w:hAnsi="Times New Roman" w:cs="Times New Roman"/>
          <w:sz w:val="24"/>
          <w:szCs w:val="24"/>
        </w:rPr>
        <w:t xml:space="preserve"> </w:t>
      </w:r>
      <w:r w:rsidRPr="00423CDC">
        <w:rPr>
          <w:rFonts w:ascii="Times New Roman" w:hAnsi="Times New Roman" w:cs="Times New Roman"/>
          <w:sz w:val="24"/>
          <w:szCs w:val="24"/>
        </w:rPr>
        <w:t xml:space="preserve"> программы</w:t>
      </w:r>
    </w:p>
    <w:p w:rsidR="007163CB" w:rsidRPr="00423CDC" w:rsidRDefault="007163CB" w:rsidP="002C2DED">
      <w:pPr>
        <w:jc w:val="both"/>
        <w:rPr>
          <w:rFonts w:ascii="Times New Roman" w:hAnsi="Times New Roman" w:cs="Times New Roman"/>
          <w:color w:val="000000"/>
          <w:sz w:val="24"/>
          <w:szCs w:val="24"/>
        </w:rPr>
      </w:pPr>
    </w:p>
    <w:p w:rsidR="007163CB" w:rsidRPr="002C2DED" w:rsidRDefault="007163CB" w:rsidP="002C2DED">
      <w:pPr>
        <w:tabs>
          <w:tab w:val="left" w:pos="622"/>
        </w:tabs>
        <w:spacing w:after="0"/>
        <w:jc w:val="center"/>
        <w:rPr>
          <w:rFonts w:ascii="Times New Roman" w:hAnsi="Times New Roman" w:cs="Times New Roman"/>
          <w:i/>
          <w:iCs/>
          <w:sz w:val="24"/>
          <w:szCs w:val="24"/>
        </w:rPr>
      </w:pPr>
      <w:r w:rsidRPr="002C2DED">
        <w:rPr>
          <w:rFonts w:ascii="Times New Roman" w:hAnsi="Times New Roman" w:cs="Times New Roman"/>
          <w:i/>
          <w:iCs/>
          <w:sz w:val="24"/>
          <w:szCs w:val="24"/>
        </w:rPr>
        <w:t>Итоговая аттестация:</w:t>
      </w:r>
    </w:p>
    <w:p w:rsidR="007163CB" w:rsidRDefault="007163CB" w:rsidP="002C2DED">
      <w:pPr>
        <w:spacing w:after="0"/>
        <w:ind w:left="20" w:right="40" w:firstLine="340"/>
        <w:jc w:val="both"/>
        <w:rPr>
          <w:rFonts w:ascii="Times New Roman" w:hAnsi="Times New Roman" w:cs="Times New Roman"/>
          <w:sz w:val="24"/>
          <w:szCs w:val="24"/>
        </w:rPr>
      </w:pPr>
      <w:r w:rsidRPr="002C2D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DED">
        <w:rPr>
          <w:rFonts w:ascii="Times New Roman" w:hAnsi="Times New Roman" w:cs="Times New Roman"/>
          <w:sz w:val="24"/>
          <w:szCs w:val="24"/>
        </w:rPr>
        <w:t xml:space="preserve"> (выпускная  программа).</w:t>
      </w:r>
    </w:p>
    <w:p w:rsidR="007163CB" w:rsidRPr="002C2DED" w:rsidRDefault="007163CB" w:rsidP="002C2DED">
      <w:pPr>
        <w:spacing w:after="0"/>
        <w:ind w:left="20" w:right="40" w:firstLine="340"/>
        <w:jc w:val="both"/>
        <w:rPr>
          <w:rFonts w:ascii="Times New Roman" w:hAnsi="Times New Roman" w:cs="Times New Roman"/>
          <w:b/>
          <w:bCs/>
          <w:i/>
          <w:iCs/>
          <w:sz w:val="28"/>
          <w:szCs w:val="28"/>
        </w:rPr>
      </w:pPr>
      <w:r>
        <w:rPr>
          <w:rFonts w:ascii="Times New Roman" w:hAnsi="Times New Roman" w:cs="Times New Roman"/>
          <w:sz w:val="24"/>
          <w:szCs w:val="24"/>
        </w:rPr>
        <w:t>1- вариант: Полифоническое произведение, пьеса( возможна замена на этюд)</w:t>
      </w:r>
    </w:p>
    <w:p w:rsidR="007163CB" w:rsidRPr="002C2DED" w:rsidRDefault="007163CB" w:rsidP="002C2DED">
      <w:pPr>
        <w:spacing w:after="0"/>
        <w:ind w:left="20" w:right="40" w:hanging="20"/>
        <w:jc w:val="both"/>
        <w:rPr>
          <w:rFonts w:ascii="Times New Roman" w:hAnsi="Times New Roman" w:cs="Times New Roman"/>
          <w:sz w:val="24"/>
          <w:szCs w:val="24"/>
        </w:rPr>
      </w:pPr>
      <w:r>
        <w:rPr>
          <w:rFonts w:ascii="Times New Roman" w:hAnsi="Times New Roman" w:cs="Times New Roman"/>
          <w:sz w:val="24"/>
          <w:szCs w:val="24"/>
        </w:rPr>
        <w:t xml:space="preserve">      2- вариант: Произведение крупной форма, пьеса( возможна замена на этюд)</w:t>
      </w:r>
    </w:p>
    <w:p w:rsidR="007163CB" w:rsidRPr="002C2DED" w:rsidRDefault="007163CB" w:rsidP="002C2DED">
      <w:pPr>
        <w:spacing w:after="0"/>
        <w:ind w:left="20" w:right="40" w:hanging="20"/>
        <w:jc w:val="both"/>
        <w:rPr>
          <w:rFonts w:ascii="Times New Roman" w:hAnsi="Times New Roman" w:cs="Times New Roman"/>
          <w:sz w:val="24"/>
          <w:szCs w:val="24"/>
        </w:rPr>
      </w:pPr>
    </w:p>
    <w:p w:rsidR="007163CB" w:rsidRPr="002C2DED" w:rsidRDefault="007163CB" w:rsidP="002C2DED">
      <w:pPr>
        <w:tabs>
          <w:tab w:val="left" w:pos="4954"/>
        </w:tabs>
        <w:spacing w:after="0" w:line="240" w:lineRule="auto"/>
        <w:ind w:left="20"/>
        <w:jc w:val="center"/>
        <w:rPr>
          <w:rFonts w:ascii="Times New Roman" w:hAnsi="Times New Roman" w:cs="Times New Roman"/>
          <w:b/>
          <w:bCs/>
          <w:sz w:val="28"/>
          <w:szCs w:val="28"/>
          <w:lang w:eastAsia="ru-RU"/>
        </w:rPr>
      </w:pPr>
      <w:r w:rsidRPr="002C2DED">
        <w:rPr>
          <w:rFonts w:ascii="Times New Roman" w:hAnsi="Times New Roman" w:cs="Times New Roman"/>
          <w:b/>
          <w:bCs/>
          <w:sz w:val="28"/>
          <w:szCs w:val="28"/>
          <w:lang w:eastAsia="ru-RU"/>
        </w:rPr>
        <w:t>Примерный перечень музыкальных произведений, рекомендуемых для исполнения в течение учебного года</w:t>
      </w:r>
    </w:p>
    <w:p w:rsidR="007163CB" w:rsidRPr="002C2DED" w:rsidRDefault="007163CB" w:rsidP="002C2DED">
      <w:pPr>
        <w:tabs>
          <w:tab w:val="left" w:pos="4954"/>
        </w:tabs>
        <w:spacing w:after="0" w:line="240" w:lineRule="auto"/>
        <w:ind w:left="20"/>
        <w:jc w:val="center"/>
        <w:rPr>
          <w:rFonts w:ascii="Times New Roman" w:hAnsi="Times New Roman" w:cs="Times New Roman"/>
          <w:b/>
          <w:bCs/>
          <w:sz w:val="28"/>
          <w:szCs w:val="28"/>
          <w:lang w:eastAsia="ru-RU"/>
        </w:rPr>
      </w:pPr>
    </w:p>
    <w:p w:rsidR="007163CB" w:rsidRPr="002C2DED" w:rsidRDefault="007163CB" w:rsidP="002C2DED">
      <w:pPr>
        <w:tabs>
          <w:tab w:val="left" w:pos="4954"/>
        </w:tabs>
        <w:spacing w:after="0" w:line="240" w:lineRule="auto"/>
        <w:ind w:left="20"/>
        <w:jc w:val="center"/>
        <w:rPr>
          <w:rFonts w:ascii="Times New Roman" w:hAnsi="Times New Roman" w:cs="Times New Roman"/>
          <w:b/>
          <w:bCs/>
          <w:sz w:val="24"/>
          <w:szCs w:val="24"/>
          <w:lang w:eastAsia="ru-RU"/>
        </w:rPr>
      </w:pPr>
      <w:r w:rsidRPr="002C2DED">
        <w:rPr>
          <w:rFonts w:ascii="Times New Roman" w:hAnsi="Times New Roman" w:cs="Times New Roman"/>
          <w:b/>
          <w:bCs/>
          <w:sz w:val="24"/>
          <w:szCs w:val="24"/>
          <w:lang w:eastAsia="ru-RU"/>
        </w:rPr>
        <w:t>1-й год обучения</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В. Волков. Солнечный зайчик. Раздумье. Светлячки.</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В. Курочкин. Этюд.</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 Пирумов. Юмореска.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Ю. Литовко. Канон.</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К. Нефе. Старинный танец.</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Л. Моцарт. Менуэт.</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М. Шух. Ручеек в страну сказок. Страшное чудовище идет на охоту.</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Г. Галынин. Медведь. Зайчик. Чижик.</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 Роули. В стране гномов.</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Б. Берлин. Марширующие поросята.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О. Питерсон. Зимний блюз.</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Н. Руднев. Щебетала пташечка.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Е. Гнесина. Этюды.</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И. Беркович. Этюды.</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К. Черни. Этюды для начинающих.</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И. Бриль. Рэгби.</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К. Гурлит. Озорной мальчик.</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 xml:space="preserve">Ж. Металлиди. Египетская кошка. Грустная корова. Пингвин. Птичка-колибри. Акула. </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Ансамбли:</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М. Уилсон. Маленький Джек. Быстрый джек.</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Р. Фукс. Легкая пьеса.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 Диабелли. Романс.</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Г. Балаев. Повторяй за мной.</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В. Беляев. Волынка. Вечером. Колыбельная. Грустинка. Морские скалы. Дождь на озере.</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p>
    <w:p w:rsidR="007163CB" w:rsidRPr="002C2DED" w:rsidRDefault="007163CB" w:rsidP="002C2DED">
      <w:pPr>
        <w:tabs>
          <w:tab w:val="left" w:pos="4954"/>
        </w:tabs>
        <w:spacing w:after="0" w:line="240" w:lineRule="auto"/>
        <w:ind w:left="20"/>
        <w:jc w:val="center"/>
        <w:rPr>
          <w:rFonts w:ascii="Times New Roman" w:hAnsi="Times New Roman" w:cs="Times New Roman"/>
          <w:sz w:val="24"/>
          <w:szCs w:val="24"/>
          <w:lang w:eastAsia="ru-RU"/>
        </w:rPr>
      </w:pPr>
      <w:r w:rsidRPr="002C2DED">
        <w:rPr>
          <w:rFonts w:ascii="Times New Roman" w:hAnsi="Times New Roman" w:cs="Times New Roman"/>
          <w:b/>
          <w:bCs/>
          <w:sz w:val="24"/>
          <w:szCs w:val="24"/>
          <w:lang w:eastAsia="ru-RU"/>
        </w:rPr>
        <w:t>2-й год обучения</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В. Волков. Вальс. Полька. Мазурка.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Ж. Меньюр. Музыкальная шкатулка.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Ю. Вэлд. Карнавал.</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О. Хейри. Вальс.</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П. Чайковский. Марш деревянных солдатиков.</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Р. Шуман. Первая утрата.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М. Шух. Джазовая импровизация. Стремительный поток.</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 Гедике. Сарабанда.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И.С. Бах. Волынка. Марш. Менуэт.</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Д. Циполи. Менуэт.</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 Дюбюк. Русская песня с вариацией.</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Ю. Литовко. Вариации на тему белорусской народной песни.</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И. Беркович. Вариации на тему русской народной песни.</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И. Беркович. Сонатина.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И. Бриль. В лодке. Диссонанс.</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Д. Кабалевский. Клоуны.</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Н. Торопова. Чарли Чаплин. Шутка. Пчелка. Романс. Коррида.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Ж. Металлиди. Колдун.</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Э. Сигмейстер. Поезд идет.</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Л. Дюссек. Аллегро.</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Г. Остин. Путешествие в горах.</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 Непомукено. Мелодия.</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Т. Остен. Танец на ходулях.</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 xml:space="preserve">К. Черни. Избранные фортепианные этюды (под ред. Г. Гермера). </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Л. Шитте. Этюды соч. 108, 160.</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 Лешгорн. Этюды соч. 65.</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С. Геллер. Этюды соч. 47.</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p>
    <w:p w:rsidR="007163CB" w:rsidRPr="002C2DED" w:rsidRDefault="007163CB" w:rsidP="002C2DED">
      <w:pPr>
        <w:tabs>
          <w:tab w:val="left" w:pos="4954"/>
        </w:tabs>
        <w:spacing w:after="0" w:line="240" w:lineRule="auto"/>
        <w:ind w:left="20"/>
        <w:jc w:val="center"/>
        <w:rPr>
          <w:rFonts w:ascii="Times New Roman" w:hAnsi="Times New Roman" w:cs="Times New Roman"/>
          <w:b/>
          <w:bCs/>
          <w:sz w:val="24"/>
          <w:szCs w:val="24"/>
          <w:lang w:eastAsia="ru-RU"/>
        </w:rPr>
      </w:pPr>
      <w:r w:rsidRPr="002C2DED">
        <w:rPr>
          <w:rFonts w:ascii="Times New Roman" w:hAnsi="Times New Roman" w:cs="Times New Roman"/>
          <w:b/>
          <w:bCs/>
          <w:sz w:val="24"/>
          <w:szCs w:val="24"/>
          <w:lang w:eastAsia="ru-RU"/>
        </w:rPr>
        <w:t>3-й год обучения</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Д. Скарлатти. Ария.</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И.С. Бах. Менуэты G-dur, g-moll, d-moll.</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И.С. Бах. Маленькие прелюдии C-dur, F-dur, g-moll, e-moll.</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Г. Гендель. Фугетта.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Л. Моцарт. Бурре.</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И. Маттесон. Ария.</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Д. Кабалевский. Легкие вариации на тему русской народной песни.</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Ф. Кулау. Вариации.</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М. Клементи. Сонатина соч. 36 №2.</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Ф. Шпиндлер. Сонатина C-dur.</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Ж. Шмит. Сонатина.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 xml:space="preserve">Н. Голубовская. Вариации на тему русской народной песни. </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Д. Чимароза. Сонаты g-moll, d-moll.</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 xml:space="preserve">А. Лешгорн. Этюды соч. 65. </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 Лемуан. Этюды соч. 37</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 xml:space="preserve">Л. Шитте. Этюды соч.68. </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 Бертини. Этюд соч. 29 №7.</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Г. Беренс. Этюд соч. 88 №7.</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И. Бриль. Синкопы.</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В. Волков. Попрыгунья.</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К. Гурлит. Под липами. Сумерки</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В. Ребиков. Легенда.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Л. Шитте. Прелюдия.</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И. Кларк. Менуэт.</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Р. Фюш. Гордый всадник.</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Д. Хук. Менуэт.</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 Мюллер. Сицилиана.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Л. Стрэббог. Маленькая полька.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В. Коровицын. Первая проталина. Менуэт.</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П. Чайковский. Камаринская.</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Д. Шуман. Сицилийская песенка. Веселый крестьянин, возвращающийся с работы.</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В. Косенко. Дождик.</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Д. Шостакович. Шарманка.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К. Эйгес. Сумерки.</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p>
    <w:p w:rsidR="007163CB" w:rsidRPr="002C2DED" w:rsidRDefault="007163CB" w:rsidP="002C2DED">
      <w:pPr>
        <w:tabs>
          <w:tab w:val="left" w:pos="4954"/>
        </w:tabs>
        <w:spacing w:after="0" w:line="240" w:lineRule="auto"/>
        <w:ind w:left="20"/>
        <w:jc w:val="center"/>
        <w:rPr>
          <w:rFonts w:ascii="Times New Roman" w:hAnsi="Times New Roman" w:cs="Times New Roman"/>
          <w:b/>
          <w:bCs/>
          <w:sz w:val="24"/>
          <w:szCs w:val="24"/>
          <w:lang w:eastAsia="ru-RU"/>
        </w:rPr>
      </w:pPr>
      <w:r w:rsidRPr="002C2DED">
        <w:rPr>
          <w:rFonts w:ascii="Times New Roman" w:hAnsi="Times New Roman" w:cs="Times New Roman"/>
          <w:b/>
          <w:bCs/>
          <w:sz w:val="24"/>
          <w:szCs w:val="24"/>
          <w:lang w:eastAsia="ru-RU"/>
        </w:rPr>
        <w:t>4-й год обучения</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 Корелли. Сарабанда.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Г. Гендель. Куранта.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И.С. Бах. Маленькие прелюдии F-dur, d-moll, e-moll.</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Л. Моцарт. Ария.</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 Гедике. Прелюдия.</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И. Бенда. Сонатина.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Ф. Кулау. Сонатина.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Л. Бетховен. Сонатина.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М. Клементи. Сонатина.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Д. Кабалевский. Вариации на тему словацкой народной песни.</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С. Геллер. Лавина.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С. Геллер. Этюд соч. 37 №23.</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С. Геллер. Этюд соч. 47 №3.</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Г. Беренс. Этюд соч. 61 №4.</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С. Майкапар. Бурный поток.</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 Лемуан. Этюд соч. 37 №39.</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Л. Шитте. Этюд соч. 68 №3.</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М. Парцхаладзе. В цирке.</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Х. Шарвенка. Прелюдия.</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Р. Глиэр. Прелюдия. В полях. Эскиз.</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 Гречанинов. Странствующие облака.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Р. Шуман. Охотничья песенка. Маленький романс.</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М. Парцхаладзе. Танец.</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Н. Раков. Полька.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А. Эшпай. Прелюдия.</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Ж. Рюефф. Джаз.</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Д. Мендель.  Твоей улыбки тень.</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В. Коровицын. Элегия. Ноктюрн. Колыбельная. Решительный поступок.</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М. Клементи. Вальс.</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val="en-US" w:eastAsia="ru-RU"/>
        </w:rPr>
      </w:pPr>
      <w:r w:rsidRPr="002C2DED">
        <w:rPr>
          <w:rFonts w:ascii="Times New Roman" w:hAnsi="Times New Roman" w:cs="Times New Roman"/>
          <w:sz w:val="24"/>
          <w:szCs w:val="24"/>
          <w:lang w:eastAsia="ru-RU"/>
        </w:rPr>
        <w:t>М</w:t>
      </w:r>
      <w:r w:rsidRPr="002C2DED">
        <w:rPr>
          <w:rFonts w:ascii="Times New Roman" w:hAnsi="Times New Roman" w:cs="Times New Roman"/>
          <w:sz w:val="24"/>
          <w:szCs w:val="24"/>
          <w:lang w:val="en-US" w:eastAsia="ru-RU"/>
        </w:rPr>
        <w:t xml:space="preserve">. </w:t>
      </w:r>
      <w:r w:rsidRPr="002C2DED">
        <w:rPr>
          <w:rFonts w:ascii="Times New Roman" w:hAnsi="Times New Roman" w:cs="Times New Roman"/>
          <w:sz w:val="24"/>
          <w:szCs w:val="24"/>
          <w:lang w:eastAsia="ru-RU"/>
        </w:rPr>
        <w:t>Шмиц</w:t>
      </w:r>
      <w:r w:rsidRPr="002C2DED">
        <w:rPr>
          <w:rFonts w:ascii="Times New Roman" w:hAnsi="Times New Roman" w:cs="Times New Roman"/>
          <w:sz w:val="24"/>
          <w:szCs w:val="24"/>
          <w:lang w:val="en-US" w:eastAsia="ru-RU"/>
        </w:rPr>
        <w:t>. MEMORY RAG.</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Б</w:t>
      </w:r>
      <w:r w:rsidRPr="002C2DED">
        <w:rPr>
          <w:rFonts w:ascii="Times New Roman" w:hAnsi="Times New Roman" w:cs="Times New Roman"/>
          <w:sz w:val="24"/>
          <w:szCs w:val="24"/>
          <w:lang w:val="en-US" w:eastAsia="ru-RU"/>
        </w:rPr>
        <w:t xml:space="preserve">. </w:t>
      </w:r>
      <w:r w:rsidRPr="002C2DED">
        <w:rPr>
          <w:rFonts w:ascii="Times New Roman" w:hAnsi="Times New Roman" w:cs="Times New Roman"/>
          <w:sz w:val="24"/>
          <w:szCs w:val="24"/>
          <w:lang w:eastAsia="ru-RU"/>
        </w:rPr>
        <w:t>Фрёде</w:t>
      </w:r>
      <w:r w:rsidRPr="002C2DED">
        <w:rPr>
          <w:rFonts w:ascii="Times New Roman" w:hAnsi="Times New Roman" w:cs="Times New Roman"/>
          <w:sz w:val="24"/>
          <w:szCs w:val="24"/>
          <w:lang w:val="en-US" w:eastAsia="ru-RU"/>
        </w:rPr>
        <w:t xml:space="preserve">. </w:t>
      </w:r>
      <w:r w:rsidRPr="002C2DED">
        <w:rPr>
          <w:rFonts w:ascii="Times New Roman" w:hAnsi="Times New Roman" w:cs="Times New Roman"/>
          <w:sz w:val="24"/>
          <w:szCs w:val="24"/>
          <w:lang w:eastAsia="ru-RU"/>
        </w:rPr>
        <w:t>Танец эльфов.</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П. Чайковский. Полька. Песня жаворонка.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С. Прокофьев. Сказочка.</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r w:rsidRPr="002C2DED">
        <w:rPr>
          <w:rFonts w:ascii="Times New Roman" w:hAnsi="Times New Roman" w:cs="Times New Roman"/>
          <w:sz w:val="24"/>
          <w:szCs w:val="24"/>
          <w:lang w:eastAsia="ru-RU"/>
        </w:rPr>
        <w:t>И. Шамо. Скерцо.</w:t>
      </w:r>
    </w:p>
    <w:p w:rsidR="007163CB" w:rsidRPr="002C2DED" w:rsidRDefault="007163CB" w:rsidP="002C2DED">
      <w:pPr>
        <w:tabs>
          <w:tab w:val="left" w:pos="4954"/>
        </w:tabs>
        <w:spacing w:after="0" w:line="240" w:lineRule="auto"/>
        <w:ind w:left="20"/>
        <w:rPr>
          <w:rFonts w:ascii="Times New Roman" w:hAnsi="Times New Roman" w:cs="Times New Roman"/>
          <w:sz w:val="24"/>
          <w:szCs w:val="24"/>
          <w:lang w:eastAsia="ru-RU"/>
        </w:rPr>
      </w:pPr>
    </w:p>
    <w:p w:rsidR="007163CB" w:rsidRPr="002C2DED" w:rsidRDefault="007163CB" w:rsidP="002C2DED">
      <w:pPr>
        <w:tabs>
          <w:tab w:val="left" w:pos="725"/>
        </w:tabs>
        <w:spacing w:after="0" w:line="240" w:lineRule="auto"/>
        <w:ind w:left="1440"/>
        <w:rPr>
          <w:rFonts w:ascii="Times New Roman" w:hAnsi="Times New Roman" w:cs="Times New Roman"/>
          <w:b/>
          <w:bCs/>
          <w:color w:val="000000"/>
          <w:sz w:val="28"/>
          <w:szCs w:val="28"/>
          <w:lang w:eastAsia="ru-RU"/>
        </w:rPr>
      </w:pPr>
      <w:r w:rsidRPr="002C2DED">
        <w:rPr>
          <w:rFonts w:ascii="Times New Roman" w:hAnsi="Times New Roman" w:cs="Times New Roman"/>
          <w:b/>
          <w:bCs/>
          <w:color w:val="000000"/>
          <w:sz w:val="28"/>
          <w:szCs w:val="28"/>
          <w:lang w:val="en-US" w:eastAsia="ru-RU"/>
        </w:rPr>
        <w:t>III</w:t>
      </w:r>
      <w:r w:rsidRPr="002C2DED">
        <w:rPr>
          <w:rFonts w:ascii="Times New Roman" w:hAnsi="Times New Roman" w:cs="Times New Roman"/>
          <w:b/>
          <w:bCs/>
          <w:color w:val="000000"/>
          <w:sz w:val="28"/>
          <w:szCs w:val="28"/>
          <w:lang w:eastAsia="ru-RU"/>
        </w:rPr>
        <w:t>. Требования к уровню подготовки обучающихся</w:t>
      </w:r>
    </w:p>
    <w:p w:rsidR="007163CB" w:rsidRPr="002C2DED" w:rsidRDefault="007163CB" w:rsidP="002C2DED">
      <w:pPr>
        <w:tabs>
          <w:tab w:val="left" w:pos="725"/>
        </w:tabs>
        <w:spacing w:after="0" w:line="240" w:lineRule="auto"/>
        <w:ind w:right="-1"/>
        <w:jc w:val="both"/>
        <w:rPr>
          <w:rFonts w:ascii="Times New Roman" w:hAnsi="Times New Roman" w:cs="Times New Roman"/>
          <w:b/>
          <w:bCs/>
          <w:color w:val="000000"/>
          <w:sz w:val="28"/>
          <w:szCs w:val="28"/>
          <w:lang w:eastAsia="ru-RU"/>
        </w:rPr>
      </w:pPr>
    </w:p>
    <w:p w:rsidR="007163CB" w:rsidRPr="002C2DED" w:rsidRDefault="007163CB" w:rsidP="002C2DED">
      <w:pPr>
        <w:spacing w:after="0" w:line="240" w:lineRule="auto"/>
        <w:ind w:right="-1"/>
        <w:jc w:val="both"/>
        <w:rPr>
          <w:rFonts w:ascii="Times New Roman" w:hAnsi="Times New Roman" w:cs="Times New Roman"/>
          <w:sz w:val="24"/>
          <w:szCs w:val="24"/>
        </w:rPr>
      </w:pPr>
      <w:r w:rsidRPr="002C2DED">
        <w:rPr>
          <w:rFonts w:ascii="Times New Roman" w:hAnsi="Times New Roman" w:cs="Times New Roman"/>
          <w:sz w:val="24"/>
          <w:szCs w:val="24"/>
        </w:rPr>
        <w:t>Наличие у обучающегося интереса к музыкальному искусству, самостоятельному музыкальному исполнительству;</w:t>
      </w:r>
    </w:p>
    <w:p w:rsidR="007163CB" w:rsidRPr="002C2DED" w:rsidRDefault="007163CB" w:rsidP="002C2DED">
      <w:pPr>
        <w:spacing w:after="0" w:line="240" w:lineRule="auto"/>
        <w:ind w:right="-1"/>
        <w:jc w:val="both"/>
        <w:rPr>
          <w:rFonts w:ascii="Times New Roman" w:hAnsi="Times New Roman" w:cs="Times New Roman"/>
          <w:sz w:val="24"/>
          <w:szCs w:val="24"/>
        </w:rPr>
      </w:pPr>
      <w:r w:rsidRPr="002C2DED">
        <w:rPr>
          <w:rFonts w:ascii="Times New Roman" w:hAnsi="Times New Roman" w:cs="Times New Roman"/>
          <w:sz w:val="24"/>
          <w:szCs w:val="24"/>
        </w:rPr>
        <w:t>знание художественно-исполнительских возможностей фортепиано;</w:t>
      </w:r>
    </w:p>
    <w:p w:rsidR="007163CB" w:rsidRPr="002C2DED" w:rsidRDefault="007163CB" w:rsidP="002C2DED">
      <w:pPr>
        <w:spacing w:after="0" w:line="240" w:lineRule="auto"/>
        <w:ind w:right="-1"/>
        <w:jc w:val="both"/>
        <w:rPr>
          <w:rFonts w:ascii="Times New Roman" w:hAnsi="Times New Roman" w:cs="Times New Roman"/>
          <w:sz w:val="24"/>
          <w:szCs w:val="24"/>
        </w:rPr>
      </w:pPr>
      <w:r w:rsidRPr="002C2DED">
        <w:rPr>
          <w:rFonts w:ascii="Times New Roman" w:hAnsi="Times New Roman" w:cs="Times New Roman"/>
          <w:sz w:val="24"/>
          <w:szCs w:val="24"/>
        </w:rPr>
        <w:t xml:space="preserve">знание </w:t>
      </w:r>
      <w:r w:rsidRPr="002C2DED">
        <w:rPr>
          <w:rFonts w:ascii="TimesNewRomanPSMT" w:hAnsi="TimesNewRomanPSMT" w:cs="TimesNewRomanPSMT"/>
          <w:sz w:val="24"/>
          <w:szCs w:val="24"/>
        </w:rPr>
        <w:t xml:space="preserve">наиболее употребляемой </w:t>
      </w:r>
      <w:r w:rsidRPr="002C2DED">
        <w:rPr>
          <w:rFonts w:ascii="Times New Roman" w:hAnsi="Times New Roman" w:cs="Times New Roman"/>
          <w:sz w:val="24"/>
          <w:szCs w:val="24"/>
        </w:rPr>
        <w:t xml:space="preserve">терминологии; </w:t>
      </w:r>
    </w:p>
    <w:p w:rsidR="007163CB" w:rsidRPr="002C2DED" w:rsidRDefault="007163CB" w:rsidP="002C2DED">
      <w:pPr>
        <w:spacing w:after="0" w:line="240" w:lineRule="auto"/>
        <w:ind w:right="-1"/>
        <w:jc w:val="both"/>
        <w:rPr>
          <w:rFonts w:ascii="Times New Roman" w:hAnsi="Times New Roman" w:cs="Times New Roman"/>
          <w:sz w:val="24"/>
          <w:szCs w:val="24"/>
        </w:rPr>
      </w:pPr>
      <w:r w:rsidRPr="002C2DED">
        <w:rPr>
          <w:rFonts w:ascii="Times New Roman" w:hAnsi="Times New Roman" w:cs="Times New Roman"/>
          <w:sz w:val="24"/>
          <w:szCs w:val="24"/>
        </w:rPr>
        <w:t>навыки по воспитанию слухового контроля, умению управлять процессом исполнения музыкального произведения;</w:t>
      </w:r>
    </w:p>
    <w:p w:rsidR="007163CB" w:rsidRPr="002C2DED" w:rsidRDefault="007163CB" w:rsidP="002C2DED">
      <w:pPr>
        <w:spacing w:after="0" w:line="240" w:lineRule="auto"/>
        <w:ind w:right="-1"/>
        <w:jc w:val="both"/>
        <w:rPr>
          <w:rFonts w:ascii="Times New Roman" w:hAnsi="Times New Roman" w:cs="Times New Roman"/>
          <w:sz w:val="24"/>
          <w:szCs w:val="24"/>
        </w:rPr>
      </w:pPr>
      <w:r w:rsidRPr="002C2DED">
        <w:rPr>
          <w:rFonts w:ascii="Times New Roman" w:hAnsi="Times New Roman" w:cs="Times New Roman"/>
          <w:sz w:val="24"/>
          <w:szCs w:val="24"/>
        </w:rPr>
        <w:t>навыки по использованию музыкально-исполнительских средств выразительности;</w:t>
      </w:r>
    </w:p>
    <w:p w:rsidR="007163CB" w:rsidRPr="002C2DED" w:rsidRDefault="007163CB" w:rsidP="002C2DED">
      <w:pPr>
        <w:spacing w:after="0" w:line="240" w:lineRule="auto"/>
        <w:ind w:right="-1"/>
        <w:jc w:val="both"/>
        <w:rPr>
          <w:rFonts w:ascii="Times New Roman" w:hAnsi="Times New Roman" w:cs="Times New Roman"/>
          <w:sz w:val="24"/>
          <w:szCs w:val="24"/>
        </w:rPr>
      </w:pPr>
      <w:r w:rsidRPr="002C2DED">
        <w:rPr>
          <w:rFonts w:ascii="Times New Roman" w:hAnsi="Times New Roman" w:cs="Times New Roman"/>
          <w:sz w:val="24"/>
          <w:szCs w:val="24"/>
        </w:rPr>
        <w:t xml:space="preserve">наличие творческой инициативы; </w:t>
      </w:r>
    </w:p>
    <w:p w:rsidR="007163CB" w:rsidRPr="002C2DED" w:rsidRDefault="007163CB" w:rsidP="002C2DED">
      <w:pPr>
        <w:spacing w:after="0" w:line="240" w:lineRule="auto"/>
        <w:ind w:right="-1"/>
        <w:jc w:val="both"/>
        <w:rPr>
          <w:rFonts w:ascii="Times New Roman" w:hAnsi="Times New Roman" w:cs="Times New Roman"/>
          <w:sz w:val="24"/>
          <w:szCs w:val="24"/>
        </w:rPr>
      </w:pPr>
      <w:r w:rsidRPr="002C2DED">
        <w:rPr>
          <w:rFonts w:ascii="Times New Roman" w:hAnsi="Times New Roman" w:cs="Times New Roman"/>
          <w:sz w:val="24"/>
          <w:szCs w:val="24"/>
        </w:rPr>
        <w:t>сформированные навыки самостоятельной работы с использованием современных информационных технологий.</w:t>
      </w:r>
    </w:p>
    <w:p w:rsidR="007163CB" w:rsidRPr="002C2DED" w:rsidRDefault="007163CB" w:rsidP="002C2DED">
      <w:pPr>
        <w:tabs>
          <w:tab w:val="left" w:pos="725"/>
        </w:tabs>
        <w:spacing w:after="0" w:line="240" w:lineRule="auto"/>
        <w:jc w:val="center"/>
        <w:rPr>
          <w:rFonts w:ascii="Times New Roman" w:hAnsi="Times New Roman" w:cs="Times New Roman"/>
          <w:b/>
          <w:bCs/>
          <w:color w:val="000000"/>
          <w:sz w:val="28"/>
          <w:szCs w:val="28"/>
          <w:lang w:eastAsia="ru-RU"/>
        </w:rPr>
      </w:pPr>
    </w:p>
    <w:p w:rsidR="007163CB" w:rsidRPr="002C2DED" w:rsidRDefault="007163CB" w:rsidP="002C2DED">
      <w:pPr>
        <w:tabs>
          <w:tab w:val="left" w:pos="725"/>
        </w:tabs>
        <w:spacing w:after="170" w:line="240" w:lineRule="auto"/>
        <w:ind w:left="1440"/>
        <w:rPr>
          <w:rFonts w:ascii="Times New Roman" w:hAnsi="Times New Roman" w:cs="Times New Roman"/>
          <w:b/>
          <w:bCs/>
          <w:color w:val="000000"/>
          <w:sz w:val="28"/>
          <w:szCs w:val="28"/>
          <w:lang w:eastAsia="ru-RU"/>
        </w:rPr>
      </w:pPr>
      <w:r w:rsidRPr="002C2DED">
        <w:rPr>
          <w:rFonts w:ascii="Times New Roman" w:hAnsi="Times New Roman" w:cs="Times New Roman"/>
          <w:b/>
          <w:bCs/>
          <w:color w:val="000000"/>
          <w:sz w:val="28"/>
          <w:szCs w:val="28"/>
          <w:lang w:val="en-US" w:eastAsia="ru-RU"/>
        </w:rPr>
        <w:t>IV</w:t>
      </w:r>
      <w:r w:rsidRPr="002C2DED">
        <w:rPr>
          <w:rFonts w:ascii="Times New Roman" w:hAnsi="Times New Roman" w:cs="Times New Roman"/>
          <w:b/>
          <w:bCs/>
          <w:color w:val="000000"/>
          <w:sz w:val="28"/>
          <w:szCs w:val="28"/>
          <w:lang w:eastAsia="ru-RU"/>
        </w:rPr>
        <w:t>. Формы и методы контроля, система оценок</w:t>
      </w:r>
    </w:p>
    <w:p w:rsidR="007163CB" w:rsidRPr="002C2DED" w:rsidRDefault="007163CB" w:rsidP="002C2DED">
      <w:pPr>
        <w:tabs>
          <w:tab w:val="left" w:pos="840"/>
        </w:tabs>
        <w:spacing w:after="0" w:line="240" w:lineRule="auto"/>
        <w:jc w:val="center"/>
        <w:rPr>
          <w:rFonts w:ascii="Times New Roman" w:hAnsi="Times New Roman" w:cs="Times New Roman"/>
          <w:b/>
          <w:bCs/>
          <w:i/>
          <w:iCs/>
          <w:color w:val="000000"/>
          <w:sz w:val="28"/>
          <w:szCs w:val="28"/>
          <w:lang w:eastAsia="ru-RU"/>
        </w:rPr>
      </w:pPr>
      <w:r w:rsidRPr="002C2DED">
        <w:rPr>
          <w:rFonts w:ascii="Times New Roman" w:hAnsi="Times New Roman" w:cs="Times New Roman"/>
          <w:b/>
          <w:bCs/>
          <w:i/>
          <w:iCs/>
          <w:color w:val="000000"/>
          <w:sz w:val="28"/>
          <w:szCs w:val="28"/>
          <w:lang w:eastAsia="ru-RU"/>
        </w:rPr>
        <w:t>Аттестация: цели, виды, форма, содержание</w:t>
      </w:r>
    </w:p>
    <w:p w:rsidR="007163CB" w:rsidRPr="002C2DED" w:rsidRDefault="007163CB" w:rsidP="002C2DED">
      <w:pPr>
        <w:tabs>
          <w:tab w:val="left" w:pos="840"/>
        </w:tabs>
        <w:spacing w:after="0" w:line="240" w:lineRule="auto"/>
        <w:rPr>
          <w:rFonts w:ascii="Times New Roman" w:hAnsi="Times New Roman" w:cs="Times New Roman"/>
          <w:b/>
          <w:bCs/>
          <w:color w:val="000000"/>
          <w:sz w:val="28"/>
          <w:szCs w:val="28"/>
          <w:lang w:eastAsia="ru-RU"/>
        </w:rPr>
      </w:pPr>
    </w:p>
    <w:p w:rsidR="007163CB" w:rsidRPr="002C2DED" w:rsidRDefault="007163CB" w:rsidP="002C2DED">
      <w:pPr>
        <w:spacing w:after="0" w:line="240" w:lineRule="auto"/>
        <w:ind w:firstLine="567"/>
        <w:jc w:val="both"/>
        <w:rPr>
          <w:rFonts w:ascii="Times New Roman" w:hAnsi="Times New Roman" w:cs="Times New Roman"/>
          <w:sz w:val="24"/>
          <w:szCs w:val="24"/>
        </w:rPr>
      </w:pPr>
      <w:r w:rsidRPr="002C2DED">
        <w:rPr>
          <w:rFonts w:ascii="Times New Roman" w:hAnsi="Times New Roman" w:cs="Times New Roman"/>
          <w:b/>
          <w:bCs/>
          <w:sz w:val="24"/>
          <w:szCs w:val="24"/>
        </w:rPr>
        <w:t>Контроль (текущий, промежуточный, итоговый):</w:t>
      </w:r>
      <w:r w:rsidRPr="002C2DED">
        <w:rPr>
          <w:rFonts w:ascii="Times New Roman" w:hAnsi="Times New Roman" w:cs="Times New Roman"/>
          <w:sz w:val="24"/>
          <w:szCs w:val="24"/>
        </w:rPr>
        <w:t xml:space="preserve"> в качестве средств текущего контроля успеваемости  могут использоваться академические концерты, прослушивания, технические зачеты. Текущий контроль успеваемости обучающихся проводится в счет аудиторного времени, предусмотренного на учебный предмет. Промежуточная аттестация является основной формой контроля учебной работы обучающихся. Промежуточная аттестация проводится в форме контрольных уроков, дифференцированных зачетов, академических концертов, прослушиваний. Контрольные уроки, зачёты могут проходить в виде технических зачетов, прослушиваний, исполнения концертных программ.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Прослушивания концертных программ проводятся в счет аудиторного времени – 3-4 раза в год. Итоговая аттестация проводится в форме академического концерта.</w:t>
      </w:r>
    </w:p>
    <w:p w:rsidR="007163CB" w:rsidRPr="002C2DED" w:rsidRDefault="007163CB" w:rsidP="002C2DED">
      <w:pPr>
        <w:spacing w:after="0" w:line="240" w:lineRule="auto"/>
        <w:ind w:firstLine="567"/>
        <w:jc w:val="both"/>
        <w:rPr>
          <w:rFonts w:ascii="Times New Roman" w:hAnsi="Times New Roman" w:cs="Times New Roman"/>
          <w:b/>
          <w:bCs/>
          <w:sz w:val="24"/>
          <w:szCs w:val="24"/>
        </w:rPr>
      </w:pPr>
      <w:r w:rsidRPr="002C2DED">
        <w:rPr>
          <w:rFonts w:ascii="Times New Roman" w:hAnsi="Times New Roman" w:cs="Times New Roman"/>
          <w:b/>
          <w:bCs/>
          <w:sz w:val="24"/>
          <w:szCs w:val="24"/>
        </w:rPr>
        <w:t xml:space="preserve">Система оценок успеваемости учащихся: </w:t>
      </w:r>
      <w:r w:rsidRPr="002C2DED">
        <w:rPr>
          <w:rFonts w:ascii="Times New Roman" w:hAnsi="Times New Roman" w:cs="Times New Roman"/>
          <w:sz w:val="24"/>
          <w:szCs w:val="24"/>
        </w:rPr>
        <w:t>пятибалльная. Текущие поурочные, промежуточные и итоговые оценки.</w:t>
      </w:r>
    </w:p>
    <w:p w:rsidR="007163CB" w:rsidRPr="002C2DED" w:rsidRDefault="007163CB" w:rsidP="002C2DED">
      <w:pPr>
        <w:spacing w:after="0" w:line="240" w:lineRule="auto"/>
        <w:jc w:val="both"/>
        <w:rPr>
          <w:rFonts w:ascii="Times New Roman" w:hAnsi="Times New Roman" w:cs="Times New Roman"/>
          <w:sz w:val="24"/>
          <w:szCs w:val="24"/>
        </w:rPr>
      </w:pPr>
    </w:p>
    <w:p w:rsidR="007163CB" w:rsidRPr="002C2DED" w:rsidRDefault="007163CB" w:rsidP="002C2DED">
      <w:pPr>
        <w:tabs>
          <w:tab w:val="left" w:pos="850"/>
        </w:tabs>
        <w:spacing w:after="292" w:line="240" w:lineRule="auto"/>
        <w:ind w:left="720"/>
        <w:jc w:val="center"/>
        <w:rPr>
          <w:rFonts w:ascii="Times New Roman" w:hAnsi="Times New Roman" w:cs="Times New Roman"/>
          <w:b/>
          <w:bCs/>
          <w:i/>
          <w:iCs/>
          <w:color w:val="000000"/>
          <w:sz w:val="28"/>
          <w:szCs w:val="28"/>
          <w:lang w:eastAsia="ru-RU"/>
        </w:rPr>
      </w:pPr>
      <w:r w:rsidRPr="002C2DED">
        <w:rPr>
          <w:rFonts w:ascii="Times New Roman" w:hAnsi="Times New Roman" w:cs="Times New Roman"/>
          <w:b/>
          <w:bCs/>
          <w:i/>
          <w:iCs/>
          <w:color w:val="000000"/>
          <w:sz w:val="28"/>
          <w:szCs w:val="28"/>
          <w:lang w:eastAsia="ru-RU"/>
        </w:rPr>
        <w:t>Критерии оценки</w:t>
      </w:r>
    </w:p>
    <w:p w:rsidR="007163CB" w:rsidRPr="002C2DED" w:rsidRDefault="007163CB" w:rsidP="002C2DED">
      <w:pPr>
        <w:spacing w:after="0" w:line="240" w:lineRule="auto"/>
        <w:ind w:left="20" w:right="-1" w:firstLine="547"/>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7163CB" w:rsidRPr="002C2DED" w:rsidRDefault="007163CB" w:rsidP="002C2DED">
      <w:pPr>
        <w:spacing w:after="0" w:line="480" w:lineRule="exact"/>
        <w:ind w:left="20" w:firstLine="720"/>
        <w:jc w:val="both"/>
        <w:rPr>
          <w:rFonts w:ascii="Times New Roman" w:hAnsi="Times New Roman" w:cs="Times New Roman"/>
          <w:i/>
          <w:iCs/>
          <w:color w:val="000000"/>
          <w:sz w:val="27"/>
          <w:szCs w:val="27"/>
          <w:lang w:eastAsia="ru-RU"/>
        </w:rPr>
      </w:pPr>
      <w:r w:rsidRPr="002C2DED">
        <w:rPr>
          <w:rFonts w:ascii="Times New Roman" w:hAnsi="Times New Roman" w:cs="Times New Roman"/>
          <w:i/>
          <w:iCs/>
          <w:color w:val="000000"/>
          <w:sz w:val="27"/>
          <w:szCs w:val="27"/>
          <w:lang w:eastAsia="ru-RU"/>
        </w:rPr>
        <w:t>Критерии оценки качества исполнения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3"/>
        <w:gridCol w:w="6628"/>
      </w:tblGrid>
      <w:tr w:rsidR="007163CB" w:rsidRPr="00E90534">
        <w:tc>
          <w:tcPr>
            <w:tcW w:w="2923" w:type="dxa"/>
          </w:tcPr>
          <w:p w:rsidR="007163CB" w:rsidRPr="00E90534" w:rsidRDefault="007163CB" w:rsidP="00E90534">
            <w:pPr>
              <w:spacing w:after="0" w:line="480" w:lineRule="exact"/>
              <w:jc w:val="center"/>
              <w:rPr>
                <w:rFonts w:ascii="Times New Roman" w:hAnsi="Times New Roman" w:cs="Times New Roman"/>
                <w:i/>
                <w:iCs/>
                <w:color w:val="000000"/>
                <w:sz w:val="27"/>
                <w:szCs w:val="27"/>
                <w:lang w:eastAsia="ru-RU"/>
              </w:rPr>
            </w:pPr>
            <w:r w:rsidRPr="00E90534">
              <w:rPr>
                <w:rFonts w:ascii="Times New Roman" w:hAnsi="Times New Roman" w:cs="Times New Roman"/>
                <w:b/>
                <w:bCs/>
                <w:color w:val="000000"/>
                <w:sz w:val="27"/>
                <w:szCs w:val="27"/>
                <w:lang w:eastAsia="ru-RU"/>
              </w:rPr>
              <w:t>Оценка</w:t>
            </w:r>
          </w:p>
        </w:tc>
        <w:tc>
          <w:tcPr>
            <w:tcW w:w="6628" w:type="dxa"/>
          </w:tcPr>
          <w:p w:rsidR="007163CB" w:rsidRPr="00E90534" w:rsidRDefault="007163CB" w:rsidP="00E90534">
            <w:pPr>
              <w:spacing w:after="0" w:line="480" w:lineRule="exact"/>
              <w:jc w:val="center"/>
              <w:rPr>
                <w:rFonts w:ascii="Times New Roman" w:hAnsi="Times New Roman" w:cs="Times New Roman"/>
                <w:i/>
                <w:iCs/>
                <w:color w:val="000000"/>
                <w:sz w:val="27"/>
                <w:szCs w:val="27"/>
                <w:lang w:eastAsia="ru-RU"/>
              </w:rPr>
            </w:pPr>
            <w:r w:rsidRPr="00E90534">
              <w:rPr>
                <w:rFonts w:ascii="Times New Roman" w:hAnsi="Times New Roman" w:cs="Times New Roman"/>
                <w:b/>
                <w:bCs/>
                <w:color w:val="000000"/>
                <w:sz w:val="27"/>
                <w:szCs w:val="27"/>
                <w:lang w:eastAsia="ru-RU"/>
              </w:rPr>
              <w:t>Критерии оценивания выступления</w:t>
            </w:r>
          </w:p>
        </w:tc>
      </w:tr>
      <w:tr w:rsidR="007163CB" w:rsidRPr="00E90534">
        <w:tc>
          <w:tcPr>
            <w:tcW w:w="2923" w:type="dxa"/>
          </w:tcPr>
          <w:p w:rsidR="007163CB" w:rsidRPr="00E90534" w:rsidRDefault="007163CB" w:rsidP="00E90534">
            <w:pPr>
              <w:spacing w:after="0" w:line="240" w:lineRule="auto"/>
              <w:rPr>
                <w:rFonts w:ascii="Times New Roman" w:hAnsi="Times New Roman" w:cs="Times New Roman"/>
                <w:i/>
                <w:iCs/>
                <w:color w:val="000000"/>
                <w:sz w:val="24"/>
                <w:szCs w:val="24"/>
                <w:lang w:eastAsia="ru-RU"/>
              </w:rPr>
            </w:pPr>
            <w:r w:rsidRPr="00E90534">
              <w:rPr>
                <w:rFonts w:ascii="Times New Roman" w:hAnsi="Times New Roman" w:cs="Times New Roman"/>
                <w:color w:val="000000"/>
                <w:sz w:val="24"/>
                <w:szCs w:val="24"/>
                <w:lang w:eastAsia="ru-RU"/>
              </w:rPr>
              <w:t>5 («отлично»)</w:t>
            </w:r>
          </w:p>
        </w:tc>
        <w:tc>
          <w:tcPr>
            <w:tcW w:w="6628" w:type="dxa"/>
          </w:tcPr>
          <w:p w:rsidR="007163CB" w:rsidRPr="00E90534" w:rsidRDefault="007163CB" w:rsidP="00E90534">
            <w:pPr>
              <w:spacing w:after="0" w:line="240" w:lineRule="auto"/>
              <w:jc w:val="both"/>
              <w:rPr>
                <w:rFonts w:ascii="Times New Roman" w:hAnsi="Times New Roman" w:cs="Times New Roman"/>
                <w:i/>
                <w:iCs/>
                <w:color w:val="000000"/>
                <w:sz w:val="24"/>
                <w:szCs w:val="24"/>
                <w:lang w:eastAsia="ru-RU"/>
              </w:rPr>
            </w:pPr>
            <w:r w:rsidRPr="00E90534">
              <w:rPr>
                <w:rFonts w:ascii="Times New Roman" w:hAnsi="Times New Roman" w:cs="Times New Roman"/>
                <w:sz w:val="24"/>
                <w:szCs w:val="24"/>
              </w:rPr>
              <w:t>технически качественное и художественно осмысленное исполнение, отвечающее всем требованиям на данном этапе обучения</w:t>
            </w:r>
          </w:p>
        </w:tc>
      </w:tr>
      <w:tr w:rsidR="007163CB" w:rsidRPr="00E90534">
        <w:tc>
          <w:tcPr>
            <w:tcW w:w="2923" w:type="dxa"/>
          </w:tcPr>
          <w:p w:rsidR="007163CB" w:rsidRPr="00E90534" w:rsidRDefault="007163CB" w:rsidP="00E90534">
            <w:pPr>
              <w:spacing w:after="0" w:line="240" w:lineRule="auto"/>
              <w:rPr>
                <w:rFonts w:ascii="Times New Roman" w:hAnsi="Times New Roman" w:cs="Times New Roman"/>
                <w:i/>
                <w:iCs/>
                <w:color w:val="000000"/>
                <w:sz w:val="24"/>
                <w:szCs w:val="24"/>
                <w:lang w:eastAsia="ru-RU"/>
              </w:rPr>
            </w:pPr>
            <w:r w:rsidRPr="00E90534">
              <w:rPr>
                <w:rFonts w:ascii="Times New Roman" w:hAnsi="Times New Roman" w:cs="Times New Roman"/>
                <w:color w:val="000000"/>
                <w:sz w:val="24"/>
                <w:szCs w:val="24"/>
                <w:lang w:eastAsia="ru-RU"/>
              </w:rPr>
              <w:t>4 («хорошо»)</w:t>
            </w:r>
          </w:p>
        </w:tc>
        <w:tc>
          <w:tcPr>
            <w:tcW w:w="6628" w:type="dxa"/>
          </w:tcPr>
          <w:p w:rsidR="007163CB" w:rsidRPr="00E90534" w:rsidRDefault="007163CB" w:rsidP="00E90534">
            <w:pPr>
              <w:spacing w:after="0" w:line="240" w:lineRule="auto"/>
              <w:jc w:val="both"/>
              <w:rPr>
                <w:rFonts w:ascii="Times New Roman" w:hAnsi="Times New Roman" w:cs="Times New Roman"/>
                <w:i/>
                <w:iCs/>
                <w:color w:val="000000"/>
                <w:sz w:val="24"/>
                <w:szCs w:val="24"/>
                <w:lang w:eastAsia="ru-RU"/>
              </w:rPr>
            </w:pPr>
            <w:r w:rsidRPr="00E90534">
              <w:rPr>
                <w:rFonts w:ascii="Times New Roman" w:hAnsi="Times New Roman" w:cs="Times New Roman"/>
                <w:color w:val="000000"/>
                <w:sz w:val="24"/>
                <w:szCs w:val="24"/>
                <w:lang w:eastAsia="ru-RU"/>
              </w:rPr>
              <w:t>оценка отражает грамотное исполнение с небольшими недочетами (как в техническом плане, так и в художественном)</w:t>
            </w:r>
          </w:p>
        </w:tc>
      </w:tr>
      <w:tr w:rsidR="007163CB" w:rsidRPr="00E90534">
        <w:tc>
          <w:tcPr>
            <w:tcW w:w="2923" w:type="dxa"/>
          </w:tcPr>
          <w:p w:rsidR="007163CB" w:rsidRPr="00E90534" w:rsidRDefault="007163CB" w:rsidP="00E90534">
            <w:pPr>
              <w:spacing w:after="0" w:line="240" w:lineRule="auto"/>
              <w:rPr>
                <w:rFonts w:ascii="Times New Roman" w:hAnsi="Times New Roman" w:cs="Times New Roman"/>
                <w:i/>
                <w:iCs/>
                <w:color w:val="000000"/>
                <w:sz w:val="24"/>
                <w:szCs w:val="24"/>
                <w:lang w:eastAsia="ru-RU"/>
              </w:rPr>
            </w:pPr>
            <w:r w:rsidRPr="00E90534">
              <w:rPr>
                <w:rFonts w:ascii="Times New Roman" w:hAnsi="Times New Roman" w:cs="Times New Roman"/>
                <w:color w:val="000000"/>
                <w:sz w:val="24"/>
                <w:szCs w:val="24"/>
                <w:lang w:eastAsia="ru-RU"/>
              </w:rPr>
              <w:t>3 «удовлетворительно»)</w:t>
            </w:r>
          </w:p>
        </w:tc>
        <w:tc>
          <w:tcPr>
            <w:tcW w:w="6628" w:type="dxa"/>
          </w:tcPr>
          <w:p w:rsidR="007163CB" w:rsidRPr="00E90534" w:rsidRDefault="007163CB" w:rsidP="00E90534">
            <w:pPr>
              <w:spacing w:after="0" w:line="240" w:lineRule="auto"/>
              <w:jc w:val="both"/>
              <w:rPr>
                <w:rFonts w:ascii="Times New Roman" w:hAnsi="Times New Roman" w:cs="Times New Roman"/>
                <w:i/>
                <w:iCs/>
                <w:color w:val="000000"/>
                <w:sz w:val="24"/>
                <w:szCs w:val="24"/>
                <w:lang w:eastAsia="ru-RU"/>
              </w:rPr>
            </w:pPr>
            <w:r w:rsidRPr="00E90534">
              <w:rPr>
                <w:rFonts w:ascii="Times New Roman" w:hAnsi="Times New Roman" w:cs="Times New Roman"/>
                <w:color w:val="000000"/>
                <w:sz w:val="24"/>
                <w:szCs w:val="24"/>
                <w:lang w:eastAsia="ru-RU"/>
              </w:rPr>
              <w:t>исполнение с большим количеством недочетов: недоученный текст, слабая техническая подготовка, малохудожественная игра, отсутствие свободы игрового аппарата и т.д.</w:t>
            </w:r>
          </w:p>
        </w:tc>
      </w:tr>
      <w:tr w:rsidR="007163CB" w:rsidRPr="00E90534">
        <w:tc>
          <w:tcPr>
            <w:tcW w:w="2923" w:type="dxa"/>
          </w:tcPr>
          <w:p w:rsidR="007163CB" w:rsidRPr="00E90534" w:rsidRDefault="007163CB" w:rsidP="00E90534">
            <w:pPr>
              <w:spacing w:after="0" w:line="240" w:lineRule="auto"/>
              <w:ind w:right="-108"/>
              <w:rPr>
                <w:rFonts w:ascii="Times New Roman" w:hAnsi="Times New Roman" w:cs="Times New Roman"/>
                <w:i/>
                <w:iCs/>
                <w:color w:val="000000"/>
                <w:sz w:val="24"/>
                <w:szCs w:val="24"/>
                <w:lang w:eastAsia="ru-RU"/>
              </w:rPr>
            </w:pPr>
            <w:r w:rsidRPr="00E90534">
              <w:rPr>
                <w:rFonts w:ascii="Times New Roman" w:hAnsi="Times New Roman" w:cs="Times New Roman"/>
                <w:color w:val="000000"/>
                <w:sz w:val="24"/>
                <w:szCs w:val="24"/>
                <w:lang w:eastAsia="ru-RU"/>
              </w:rPr>
              <w:t>2 «неудовлетворительно»)</w:t>
            </w:r>
          </w:p>
        </w:tc>
        <w:tc>
          <w:tcPr>
            <w:tcW w:w="6628" w:type="dxa"/>
          </w:tcPr>
          <w:p w:rsidR="007163CB" w:rsidRPr="00E90534" w:rsidRDefault="007163CB" w:rsidP="00E90534">
            <w:pPr>
              <w:spacing w:after="0" w:line="240" w:lineRule="auto"/>
              <w:jc w:val="both"/>
              <w:rPr>
                <w:rFonts w:ascii="Times New Roman" w:hAnsi="Times New Roman" w:cs="Times New Roman"/>
                <w:i/>
                <w:iCs/>
                <w:color w:val="000000"/>
                <w:sz w:val="24"/>
                <w:szCs w:val="24"/>
                <w:lang w:eastAsia="ru-RU"/>
              </w:rPr>
            </w:pPr>
            <w:r w:rsidRPr="00E90534">
              <w:rPr>
                <w:rFonts w:ascii="Times New Roman" w:hAnsi="Times New Roman" w:cs="Times New Roman"/>
                <w:color w:val="000000"/>
                <w:sz w:val="24"/>
                <w:szCs w:val="24"/>
                <w:lang w:eastAsia="ru-RU"/>
              </w:rPr>
              <w:t>комплекс серьезных недостатков, невыученный текст, отсутствие домашней работы</w:t>
            </w:r>
          </w:p>
        </w:tc>
      </w:tr>
      <w:tr w:rsidR="007163CB" w:rsidRPr="00E90534">
        <w:tc>
          <w:tcPr>
            <w:tcW w:w="2923" w:type="dxa"/>
          </w:tcPr>
          <w:p w:rsidR="007163CB" w:rsidRPr="00E90534" w:rsidRDefault="007163CB" w:rsidP="00E90534">
            <w:pPr>
              <w:spacing w:after="0" w:line="240" w:lineRule="auto"/>
              <w:jc w:val="both"/>
              <w:rPr>
                <w:rFonts w:ascii="Times New Roman" w:hAnsi="Times New Roman" w:cs="Times New Roman"/>
                <w:i/>
                <w:iCs/>
                <w:color w:val="000000"/>
                <w:sz w:val="24"/>
                <w:szCs w:val="24"/>
                <w:lang w:eastAsia="ru-RU"/>
              </w:rPr>
            </w:pPr>
            <w:r w:rsidRPr="00E90534">
              <w:rPr>
                <w:rFonts w:ascii="Times New Roman" w:hAnsi="Times New Roman" w:cs="Times New Roman"/>
                <w:color w:val="000000"/>
                <w:sz w:val="24"/>
                <w:szCs w:val="24"/>
                <w:lang w:eastAsia="ru-RU"/>
              </w:rPr>
              <w:t>«зачет» (без оценки)</w:t>
            </w:r>
          </w:p>
        </w:tc>
        <w:tc>
          <w:tcPr>
            <w:tcW w:w="6628" w:type="dxa"/>
          </w:tcPr>
          <w:p w:rsidR="007163CB" w:rsidRPr="00E90534" w:rsidRDefault="007163CB" w:rsidP="00E90534">
            <w:pPr>
              <w:spacing w:after="0" w:line="240" w:lineRule="auto"/>
              <w:jc w:val="both"/>
              <w:rPr>
                <w:rFonts w:ascii="Times New Roman" w:hAnsi="Times New Roman" w:cs="Times New Roman"/>
                <w:i/>
                <w:iCs/>
                <w:color w:val="000000"/>
                <w:sz w:val="24"/>
                <w:szCs w:val="24"/>
                <w:lang w:eastAsia="ru-RU"/>
              </w:rPr>
            </w:pPr>
            <w:r w:rsidRPr="00E90534">
              <w:rPr>
                <w:rFonts w:ascii="Times New Roman" w:hAnsi="Times New Roman" w:cs="Times New Roman"/>
                <w:color w:val="000000"/>
                <w:sz w:val="24"/>
                <w:szCs w:val="24"/>
                <w:lang w:eastAsia="ru-RU"/>
              </w:rPr>
              <w:t>достаточный уровень подготовки и исполнения на данном этапе обучения</w:t>
            </w:r>
          </w:p>
        </w:tc>
      </w:tr>
    </w:tbl>
    <w:p w:rsidR="007163CB" w:rsidRPr="002C2DED" w:rsidRDefault="007163CB" w:rsidP="002C2DED">
      <w:pPr>
        <w:autoSpaceDE w:val="0"/>
        <w:autoSpaceDN w:val="0"/>
        <w:adjustRightInd w:val="0"/>
        <w:spacing w:after="0" w:line="240" w:lineRule="auto"/>
        <w:rPr>
          <w:rFonts w:ascii="Times New Roman" w:hAnsi="Times New Roman" w:cs="Times New Roman"/>
          <w:b/>
          <w:bCs/>
          <w:sz w:val="24"/>
          <w:szCs w:val="24"/>
        </w:rPr>
      </w:pPr>
    </w:p>
    <w:p w:rsidR="007163CB" w:rsidRPr="002C2DED" w:rsidRDefault="007163CB" w:rsidP="002C2DED">
      <w:pPr>
        <w:autoSpaceDE w:val="0"/>
        <w:autoSpaceDN w:val="0"/>
        <w:adjustRightInd w:val="0"/>
        <w:spacing w:after="0" w:line="240" w:lineRule="auto"/>
        <w:jc w:val="both"/>
        <w:rPr>
          <w:rFonts w:ascii="Times New Roman" w:hAnsi="Times New Roman" w:cs="Times New Roman"/>
          <w:sz w:val="24"/>
          <w:szCs w:val="24"/>
        </w:rPr>
      </w:pPr>
      <w:r w:rsidRPr="002C2DED">
        <w:rPr>
          <w:rFonts w:ascii="Times New Roman" w:hAnsi="Times New Roman" w:cs="Times New Roman"/>
          <w:b/>
          <w:bCs/>
          <w:sz w:val="24"/>
          <w:szCs w:val="24"/>
        </w:rPr>
        <w:t>Ожидаемые результаты:</w:t>
      </w:r>
    </w:p>
    <w:p w:rsidR="007163CB" w:rsidRPr="002C2DED" w:rsidRDefault="007163CB" w:rsidP="002C2DED">
      <w:pPr>
        <w:autoSpaceDE w:val="0"/>
        <w:autoSpaceDN w:val="0"/>
        <w:adjustRightInd w:val="0"/>
        <w:spacing w:after="0" w:line="240" w:lineRule="auto"/>
        <w:jc w:val="both"/>
        <w:rPr>
          <w:rFonts w:ascii="Times New Roman" w:hAnsi="Times New Roman" w:cs="Times New Roman"/>
          <w:sz w:val="24"/>
          <w:szCs w:val="24"/>
        </w:rPr>
      </w:pPr>
    </w:p>
    <w:p w:rsidR="007163CB" w:rsidRPr="002C2DED" w:rsidRDefault="007163CB" w:rsidP="002C2DED">
      <w:pPr>
        <w:autoSpaceDE w:val="0"/>
        <w:autoSpaceDN w:val="0"/>
        <w:adjustRightInd w:val="0"/>
        <w:spacing w:after="0" w:line="240" w:lineRule="auto"/>
        <w:ind w:firstLine="567"/>
        <w:jc w:val="both"/>
        <w:rPr>
          <w:rFonts w:ascii="TimesNewRomanPSMT" w:hAnsi="TimesNewRomanPSMT" w:cs="TimesNewRomanPSMT"/>
          <w:sz w:val="24"/>
          <w:szCs w:val="24"/>
        </w:rPr>
      </w:pPr>
      <w:r w:rsidRPr="002C2DED">
        <w:rPr>
          <w:rFonts w:ascii="TimesNewRomanPSMT" w:hAnsi="TimesNewRomanPSMT" w:cs="TimesNewRomanPSMT"/>
          <w:sz w:val="24"/>
          <w:szCs w:val="24"/>
        </w:rPr>
        <w:t>Результатом освоения общеразвивающей программы в области музыкального искусства является приобретение обучающимися следующих знаний, умений и навыков:</w:t>
      </w:r>
    </w:p>
    <w:p w:rsidR="007163CB" w:rsidRDefault="007163CB" w:rsidP="002C2DED">
      <w:pPr>
        <w:autoSpaceDE w:val="0"/>
        <w:autoSpaceDN w:val="0"/>
        <w:adjustRightInd w:val="0"/>
        <w:spacing w:after="0" w:line="240" w:lineRule="auto"/>
        <w:jc w:val="both"/>
        <w:rPr>
          <w:rFonts w:ascii="TimesNewRomanPSMT" w:hAnsi="TimesNewRomanPSMT" w:cs="TimesNewRomanPSMT"/>
          <w:sz w:val="24"/>
          <w:szCs w:val="24"/>
        </w:rPr>
      </w:pPr>
      <w:r w:rsidRPr="002C2DED">
        <w:rPr>
          <w:rFonts w:ascii="TimesNewRomanPSMT" w:hAnsi="TimesNewRomanPSMT" w:cs="TimesNewRomanPSMT"/>
          <w:sz w:val="24"/>
          <w:szCs w:val="24"/>
        </w:rPr>
        <w:t>навыков исполнения музыкальных произведений (сольное исполнение, коллективное исполнение);</w:t>
      </w:r>
    </w:p>
    <w:p w:rsidR="007163CB" w:rsidRPr="002C2DED" w:rsidRDefault="007163CB" w:rsidP="002C2DED">
      <w:pPr>
        <w:autoSpaceDE w:val="0"/>
        <w:autoSpaceDN w:val="0"/>
        <w:adjustRightInd w:val="0"/>
        <w:spacing w:after="0" w:line="240" w:lineRule="auto"/>
        <w:jc w:val="both"/>
        <w:rPr>
          <w:rFonts w:ascii="TimesNewRomanPSMT" w:hAnsi="TimesNewRomanPSMT" w:cs="TimesNewRomanPSMT"/>
          <w:sz w:val="24"/>
          <w:szCs w:val="24"/>
        </w:rPr>
      </w:pPr>
      <w:r w:rsidRPr="002C2DED">
        <w:rPr>
          <w:rFonts w:ascii="TimesNewRomanPSMT" w:hAnsi="TimesNewRomanPSMT" w:cs="TimesNewRomanPSMT"/>
          <w:sz w:val="24"/>
          <w:szCs w:val="24"/>
        </w:rPr>
        <w:t>умений использовать выразительные средства для создания художественного образа;</w:t>
      </w:r>
    </w:p>
    <w:p w:rsidR="007163CB" w:rsidRDefault="007163CB" w:rsidP="002C2DED">
      <w:pPr>
        <w:autoSpaceDE w:val="0"/>
        <w:autoSpaceDN w:val="0"/>
        <w:adjustRightInd w:val="0"/>
        <w:spacing w:after="0" w:line="240" w:lineRule="auto"/>
        <w:jc w:val="both"/>
        <w:rPr>
          <w:rFonts w:ascii="TimesNewRomanPSMT" w:hAnsi="TimesNewRomanPSMT" w:cs="TimesNewRomanPSMT"/>
          <w:sz w:val="24"/>
          <w:szCs w:val="24"/>
        </w:rPr>
      </w:pPr>
      <w:r w:rsidRPr="002C2DED">
        <w:rPr>
          <w:rFonts w:ascii="TimesNewRomanPSMT" w:hAnsi="TimesNewRomanPSMT" w:cs="TimesNewRomanPSMT"/>
          <w:sz w:val="24"/>
          <w:szCs w:val="24"/>
        </w:rPr>
        <w:t>навыков публичных выступлений;</w:t>
      </w:r>
    </w:p>
    <w:p w:rsidR="007163CB" w:rsidRPr="002C2DED" w:rsidRDefault="007163CB" w:rsidP="00833DCE">
      <w:pPr>
        <w:autoSpaceDE w:val="0"/>
        <w:autoSpaceDN w:val="0"/>
        <w:adjustRightInd w:val="0"/>
        <w:spacing w:after="0" w:line="240" w:lineRule="auto"/>
        <w:jc w:val="both"/>
        <w:rPr>
          <w:rFonts w:ascii="TimesNewRomanPSMT" w:hAnsi="TimesNewRomanPSMT" w:cs="TimesNewRomanPSMT"/>
          <w:sz w:val="24"/>
          <w:szCs w:val="24"/>
        </w:rPr>
      </w:pPr>
      <w:r w:rsidRPr="002C2DED">
        <w:rPr>
          <w:rFonts w:ascii="TimesNewRomanPSMT" w:hAnsi="TimesNewRomanPSMT" w:cs="TimesNewRomanPSMT"/>
          <w:sz w:val="24"/>
          <w:szCs w:val="24"/>
        </w:rPr>
        <w:t>умений самостоятельно разучивать музыкальные произведения различных жанров и стилей;</w:t>
      </w:r>
    </w:p>
    <w:p w:rsidR="007163CB" w:rsidRPr="002C2DED" w:rsidRDefault="007163CB" w:rsidP="002C2DED">
      <w:pPr>
        <w:autoSpaceDE w:val="0"/>
        <w:autoSpaceDN w:val="0"/>
        <w:adjustRightInd w:val="0"/>
        <w:spacing w:after="0" w:line="240" w:lineRule="auto"/>
        <w:jc w:val="both"/>
        <w:rPr>
          <w:rFonts w:ascii="TimesNewRomanPSMT" w:hAnsi="TimesNewRomanPSMT" w:cs="TimesNewRomanPSMT"/>
          <w:sz w:val="24"/>
          <w:szCs w:val="24"/>
        </w:rPr>
      </w:pPr>
      <w:r w:rsidRPr="002C2DED">
        <w:rPr>
          <w:rFonts w:ascii="TimesNewRomanPSMT" w:hAnsi="TimesNewRomanPSMT" w:cs="TimesNewRomanPSMT"/>
          <w:sz w:val="24"/>
          <w:szCs w:val="24"/>
        </w:rPr>
        <w:t>навыков общения со слушательской аудиторией в условиях музыкально-просветительской деятельности образовательной организации.</w:t>
      </w:r>
    </w:p>
    <w:p w:rsidR="007163CB" w:rsidRPr="002C2DED" w:rsidRDefault="007163CB" w:rsidP="002C2DED">
      <w:pPr>
        <w:spacing w:after="0" w:line="240" w:lineRule="auto"/>
        <w:jc w:val="both"/>
        <w:rPr>
          <w:rFonts w:ascii="Times New Roman" w:hAnsi="Times New Roman" w:cs="Times New Roman"/>
          <w:sz w:val="28"/>
          <w:szCs w:val="28"/>
        </w:rPr>
      </w:pPr>
    </w:p>
    <w:p w:rsidR="007163CB" w:rsidRPr="002C2DED" w:rsidRDefault="007163CB" w:rsidP="002C2DED">
      <w:pPr>
        <w:tabs>
          <w:tab w:val="left" w:pos="725"/>
        </w:tabs>
        <w:spacing w:after="0" w:line="240" w:lineRule="auto"/>
        <w:ind w:left="1440"/>
        <w:jc w:val="center"/>
        <w:rPr>
          <w:rFonts w:ascii="Times New Roman" w:hAnsi="Times New Roman" w:cs="Times New Roman"/>
          <w:color w:val="FF0000"/>
          <w:sz w:val="28"/>
          <w:szCs w:val="28"/>
        </w:rPr>
      </w:pPr>
      <w:r w:rsidRPr="002C2DED">
        <w:rPr>
          <w:rFonts w:ascii="Times New Roman" w:hAnsi="Times New Roman" w:cs="Times New Roman"/>
          <w:b/>
          <w:bCs/>
          <w:color w:val="000000"/>
          <w:sz w:val="28"/>
          <w:szCs w:val="28"/>
          <w:lang w:val="en-US" w:eastAsia="ru-RU"/>
        </w:rPr>
        <w:t>V</w:t>
      </w:r>
      <w:r w:rsidRPr="002C2DED">
        <w:rPr>
          <w:rFonts w:ascii="Times New Roman" w:hAnsi="Times New Roman" w:cs="Times New Roman"/>
          <w:b/>
          <w:bCs/>
          <w:color w:val="000000"/>
          <w:sz w:val="28"/>
          <w:szCs w:val="28"/>
          <w:lang w:eastAsia="ru-RU"/>
        </w:rPr>
        <w:t>. Методическое обеспечение учебного процесса</w:t>
      </w:r>
    </w:p>
    <w:p w:rsidR="007163CB" w:rsidRPr="002C2DED" w:rsidRDefault="007163CB" w:rsidP="002C2DED">
      <w:pPr>
        <w:spacing w:after="0" w:line="240" w:lineRule="auto"/>
        <w:jc w:val="both"/>
        <w:rPr>
          <w:rFonts w:ascii="Times New Roman" w:hAnsi="Times New Roman" w:cs="Times New Roman"/>
          <w:color w:val="FF0000"/>
          <w:sz w:val="28"/>
          <w:szCs w:val="28"/>
        </w:rPr>
      </w:pPr>
    </w:p>
    <w:p w:rsidR="007163CB" w:rsidRPr="002C2DED" w:rsidRDefault="007163CB" w:rsidP="002C2DED">
      <w:pPr>
        <w:tabs>
          <w:tab w:val="left" w:pos="840"/>
        </w:tabs>
        <w:spacing w:after="0" w:line="240" w:lineRule="auto"/>
        <w:jc w:val="center"/>
        <w:rPr>
          <w:rFonts w:ascii="Times New Roman" w:hAnsi="Times New Roman" w:cs="Times New Roman"/>
          <w:b/>
          <w:bCs/>
          <w:i/>
          <w:iCs/>
          <w:sz w:val="24"/>
          <w:szCs w:val="24"/>
        </w:rPr>
      </w:pPr>
      <w:r w:rsidRPr="002C2DED">
        <w:rPr>
          <w:rFonts w:ascii="Times New Roman" w:hAnsi="Times New Roman" w:cs="Times New Roman"/>
          <w:b/>
          <w:bCs/>
          <w:i/>
          <w:iCs/>
          <w:sz w:val="28"/>
          <w:szCs w:val="28"/>
        </w:rPr>
        <w:t>Методические рекомендации педагогическим работникам</w:t>
      </w:r>
    </w:p>
    <w:p w:rsidR="007163CB" w:rsidRPr="002C2DED" w:rsidRDefault="007163CB" w:rsidP="002C2DED">
      <w:pPr>
        <w:spacing w:after="0" w:line="240" w:lineRule="auto"/>
        <w:ind w:right="20" w:firstLine="567"/>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rsidR="007163CB" w:rsidRPr="002C2DED" w:rsidRDefault="007163CB" w:rsidP="002C2DED">
      <w:pPr>
        <w:spacing w:after="0" w:line="240" w:lineRule="auto"/>
        <w:ind w:right="20" w:firstLine="567"/>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rsidR="007163CB" w:rsidRPr="002C2DED" w:rsidRDefault="007163CB" w:rsidP="002C2DED">
      <w:pPr>
        <w:spacing w:after="0" w:line="240" w:lineRule="auto"/>
        <w:ind w:right="20" w:firstLine="567"/>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 xml:space="preserve">Одна из основных задач </w:t>
      </w:r>
      <w:r w:rsidRPr="008E614A">
        <w:rPr>
          <w:rFonts w:ascii="Times New Roman" w:hAnsi="Times New Roman" w:cs="Times New Roman"/>
          <w:sz w:val="24"/>
          <w:szCs w:val="24"/>
          <w:lang w:eastAsia="ru-RU"/>
        </w:rPr>
        <w:t xml:space="preserve">специальных классов </w:t>
      </w:r>
      <w:r w:rsidRPr="002C2DED">
        <w:rPr>
          <w:rFonts w:ascii="Times New Roman" w:hAnsi="Times New Roman" w:cs="Times New Roman"/>
          <w:color w:val="000000"/>
          <w:sz w:val="24"/>
          <w:szCs w:val="24"/>
          <w:lang w:eastAsia="ru-RU"/>
        </w:rPr>
        <w:t>-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7163CB" w:rsidRDefault="007163CB" w:rsidP="00CD7E1B">
      <w:pPr>
        <w:spacing w:after="0" w:line="240" w:lineRule="auto"/>
        <w:ind w:right="20"/>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rsidR="007163CB" w:rsidRPr="00186231" w:rsidRDefault="007163CB" w:rsidP="00CD7E1B">
      <w:pPr>
        <w:spacing w:after="0" w:line="240" w:lineRule="auto"/>
        <w:ind w:right="20" w:firstLine="567"/>
        <w:jc w:val="both"/>
        <w:rPr>
          <w:rFonts w:ascii="Times New Roman" w:hAnsi="Times New Roman" w:cs="Times New Roman"/>
          <w:sz w:val="24"/>
          <w:szCs w:val="24"/>
          <w:lang w:eastAsia="ru-RU"/>
        </w:rPr>
      </w:pPr>
      <w:r w:rsidRPr="00186231">
        <w:rPr>
          <w:rFonts w:ascii="Times New Roman" w:hAnsi="Times New Roman" w:cs="Times New Roman"/>
          <w:sz w:val="24"/>
          <w:szCs w:val="24"/>
          <w:lang w:eastAsia="ru-RU"/>
        </w:rPr>
        <w:t>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w:t>
      </w:r>
    </w:p>
    <w:p w:rsidR="007163CB" w:rsidRPr="002C2DED" w:rsidRDefault="007163CB" w:rsidP="002C2DED">
      <w:pPr>
        <w:spacing w:after="0" w:line="240" w:lineRule="auto"/>
        <w:ind w:right="20" w:firstLine="567"/>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В работе над музыкальным произведением необходимо прослеживать связь между художественной и технической сторонами изучаемого произведения.</w:t>
      </w:r>
    </w:p>
    <w:p w:rsidR="007163CB" w:rsidRPr="002C2DED" w:rsidRDefault="007163CB" w:rsidP="002C2DED">
      <w:pPr>
        <w:spacing w:after="0" w:line="240" w:lineRule="auto"/>
        <w:ind w:right="20" w:firstLine="567"/>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rsidR="007163CB" w:rsidRPr="002C2DED" w:rsidRDefault="007163CB" w:rsidP="002C2DED">
      <w:pPr>
        <w:spacing w:after="0" w:line="240" w:lineRule="auto"/>
        <w:ind w:right="20" w:firstLine="567"/>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При составлении индивидуального учебного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w:t>
      </w:r>
    </w:p>
    <w:p w:rsidR="007163CB" w:rsidRPr="002C2DED" w:rsidRDefault="007163CB" w:rsidP="002C2DED">
      <w:pPr>
        <w:spacing w:after="0" w:line="240" w:lineRule="auto"/>
        <w:ind w:right="20" w:firstLine="567"/>
        <w:jc w:val="both"/>
        <w:rPr>
          <w:rFonts w:ascii="Times New Roman" w:hAnsi="Times New Roman" w:cs="Times New Roman"/>
          <w:sz w:val="28"/>
          <w:szCs w:val="28"/>
        </w:rPr>
      </w:pPr>
      <w:r w:rsidRPr="002C2DED">
        <w:rPr>
          <w:rFonts w:ascii="Times New Roman" w:hAnsi="Times New Roman" w:cs="Times New Roman"/>
          <w:color w:val="000000"/>
          <w:sz w:val="24"/>
          <w:szCs w:val="24"/>
          <w:lang w:eastAsia="ru-RU"/>
        </w:rPr>
        <w:t>Основное место в репертуаре должна занимать академическая музыка как отечественных, так и зарубежных композиторов.</w:t>
      </w:r>
      <w:r w:rsidRPr="002C2DED">
        <w:rPr>
          <w:rFonts w:ascii="Times New Roman" w:hAnsi="Times New Roman" w:cs="Times New Roman"/>
          <w:sz w:val="24"/>
          <w:szCs w:val="24"/>
        </w:rPr>
        <w:t>Наряду с фортепианными произведениями из классического ре</w:t>
      </w:r>
      <w:r w:rsidRPr="002C2DED">
        <w:rPr>
          <w:rFonts w:ascii="Times New Roman" w:hAnsi="Times New Roman" w:cs="Times New Roman"/>
          <w:sz w:val="24"/>
          <w:szCs w:val="24"/>
        </w:rPr>
        <w:softHyphen/>
        <w:t>пертуара учащиеся исполняют различные переложения классической и популярной музыки (детские песни, русские народные песни и романсы, российские и зарубежные эстрадные мелодии).</w:t>
      </w:r>
    </w:p>
    <w:p w:rsidR="007163CB" w:rsidRPr="002C2DED" w:rsidRDefault="007163CB" w:rsidP="002C2DED">
      <w:pPr>
        <w:spacing w:after="0" w:line="240" w:lineRule="auto"/>
        <w:ind w:right="20" w:firstLine="567"/>
        <w:jc w:val="both"/>
        <w:rPr>
          <w:rFonts w:ascii="Times New Roman" w:hAnsi="Times New Roman" w:cs="Times New Roman"/>
          <w:color w:val="000000"/>
          <w:sz w:val="24"/>
          <w:szCs w:val="24"/>
          <w:lang w:eastAsia="ru-RU"/>
        </w:rPr>
      </w:pPr>
      <w:r w:rsidRPr="002C2DED">
        <w:rPr>
          <w:rFonts w:ascii="Times New Roman" w:hAnsi="Times New Roman" w:cs="Times New Roman"/>
          <w:sz w:val="24"/>
          <w:szCs w:val="24"/>
        </w:rPr>
        <w:t>Особое внимание уделяется творческому развитию учащихся. Это подбор и досочинение мелодии, развитие умения подбирать по слуху простой аккомпанемент, исполнение мелодий с разным по фактуре аккомпанементом</w:t>
      </w:r>
    </w:p>
    <w:p w:rsidR="007163CB" w:rsidRPr="002C2DED" w:rsidRDefault="007163CB" w:rsidP="002C2DED">
      <w:pPr>
        <w:spacing w:after="420" w:line="240" w:lineRule="auto"/>
        <w:ind w:right="20" w:firstLine="567"/>
        <w:jc w:val="both"/>
        <w:rPr>
          <w:rFonts w:ascii="Times New Roman" w:hAnsi="Times New Roman" w:cs="Times New Roman"/>
          <w:color w:val="FF0000"/>
          <w:sz w:val="28"/>
          <w:szCs w:val="28"/>
        </w:rPr>
      </w:pPr>
      <w:r w:rsidRPr="002C2DED">
        <w:rPr>
          <w:rFonts w:ascii="Times New Roman" w:hAnsi="Times New Roman" w:cs="Times New Roman"/>
          <w:color w:val="000000"/>
          <w:sz w:val="24"/>
          <w:szCs w:val="24"/>
          <w:lang w:eastAsia="ru-RU"/>
        </w:rPr>
        <w:t>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 активизировать учебный процесс.</w:t>
      </w:r>
    </w:p>
    <w:p w:rsidR="007163CB" w:rsidRPr="002C2DED" w:rsidRDefault="007163CB" w:rsidP="002C2DED">
      <w:pPr>
        <w:tabs>
          <w:tab w:val="left" w:pos="840"/>
        </w:tabs>
        <w:spacing w:after="0" w:line="240" w:lineRule="auto"/>
        <w:ind w:left="720"/>
        <w:jc w:val="center"/>
        <w:rPr>
          <w:rFonts w:ascii="Times New Roman" w:hAnsi="Times New Roman" w:cs="Times New Roman"/>
          <w:b/>
          <w:bCs/>
          <w:i/>
          <w:iCs/>
          <w:sz w:val="28"/>
          <w:szCs w:val="28"/>
          <w:lang w:eastAsia="ru-RU"/>
        </w:rPr>
      </w:pPr>
      <w:r w:rsidRPr="002C2DED">
        <w:rPr>
          <w:rFonts w:ascii="Times New Roman" w:hAnsi="Times New Roman" w:cs="Times New Roman"/>
          <w:b/>
          <w:bCs/>
          <w:i/>
          <w:iCs/>
          <w:sz w:val="28"/>
          <w:szCs w:val="28"/>
          <w:lang w:eastAsia="ru-RU"/>
        </w:rPr>
        <w:t>Рекомендации по организации самостоятельной работы обучающихся</w:t>
      </w:r>
    </w:p>
    <w:p w:rsidR="007163CB" w:rsidRPr="002C2DED" w:rsidRDefault="007163CB" w:rsidP="002C2DED">
      <w:pPr>
        <w:tabs>
          <w:tab w:val="left" w:pos="840"/>
        </w:tabs>
        <w:spacing w:after="0" w:line="240" w:lineRule="auto"/>
        <w:ind w:left="720"/>
        <w:rPr>
          <w:rFonts w:ascii="Times New Roman" w:hAnsi="Times New Roman" w:cs="Times New Roman"/>
          <w:b/>
          <w:bCs/>
          <w:i/>
          <w:iCs/>
          <w:sz w:val="28"/>
          <w:szCs w:val="28"/>
          <w:lang w:eastAsia="ru-RU"/>
        </w:rPr>
      </w:pPr>
    </w:p>
    <w:p w:rsidR="007163CB" w:rsidRPr="002C2DED" w:rsidRDefault="007163CB" w:rsidP="002C2DED">
      <w:pPr>
        <w:tabs>
          <w:tab w:val="left" w:pos="790"/>
        </w:tabs>
        <w:spacing w:after="0" w:line="240" w:lineRule="auto"/>
        <w:ind w:firstLine="567"/>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Самостоятельные занятия должны быть регулярными и систематическими, количество занятий в неделю - 3 часа.</w:t>
      </w:r>
    </w:p>
    <w:p w:rsidR="007163CB" w:rsidRPr="002C2DED" w:rsidRDefault="007163CB" w:rsidP="002C2DED">
      <w:pPr>
        <w:spacing w:after="0" w:line="240" w:lineRule="auto"/>
        <w:ind w:left="40" w:right="20" w:firstLine="720"/>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7163CB" w:rsidRPr="002C2DED" w:rsidRDefault="007163CB" w:rsidP="002C2DED">
      <w:pPr>
        <w:spacing w:after="0" w:line="240" w:lineRule="auto"/>
        <w:ind w:left="40" w:right="20" w:firstLine="527"/>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7163CB" w:rsidRPr="002C2DED" w:rsidRDefault="007163CB" w:rsidP="002C2DED">
      <w:pPr>
        <w:spacing w:after="0" w:line="240" w:lineRule="auto"/>
        <w:ind w:right="20" w:firstLine="567"/>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7163CB" w:rsidRPr="002C2DED" w:rsidRDefault="007163CB" w:rsidP="002C2DED">
      <w:pPr>
        <w:tabs>
          <w:tab w:val="left" w:pos="725"/>
        </w:tabs>
        <w:spacing w:after="0" w:line="240" w:lineRule="auto"/>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 xml:space="preserve">Необходимо помочь ученику организовать домашнюю работу, исходя из количества времени, отведенного на занятие. </w:t>
      </w:r>
    </w:p>
    <w:p w:rsidR="007163CB" w:rsidRPr="002C2DED" w:rsidRDefault="007163CB" w:rsidP="002C2DED">
      <w:pPr>
        <w:tabs>
          <w:tab w:val="left" w:pos="725"/>
        </w:tabs>
        <w:spacing w:after="0" w:line="240" w:lineRule="auto"/>
        <w:ind w:firstLine="567"/>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 xml:space="preserve">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w:t>
      </w:r>
    </w:p>
    <w:p w:rsidR="007163CB" w:rsidRPr="002C2DED" w:rsidRDefault="007163CB" w:rsidP="002C2DED">
      <w:pPr>
        <w:tabs>
          <w:tab w:val="left" w:pos="725"/>
        </w:tabs>
        <w:spacing w:after="0" w:line="240" w:lineRule="auto"/>
        <w:ind w:firstLine="567"/>
        <w:jc w:val="both"/>
        <w:rPr>
          <w:rFonts w:ascii="Times New Roman" w:hAnsi="Times New Roman" w:cs="Times New Roman"/>
          <w:color w:val="000000"/>
          <w:sz w:val="24"/>
          <w:szCs w:val="24"/>
          <w:lang w:eastAsia="ru-RU"/>
        </w:rPr>
      </w:pPr>
      <w:r w:rsidRPr="002C2DED">
        <w:rPr>
          <w:rFonts w:ascii="Times New Roman" w:hAnsi="Times New Roman" w:cs="Times New Roman"/>
          <w:sz w:val="24"/>
          <w:szCs w:val="24"/>
        </w:rPr>
        <w:t>Внеаудиторная (домашняя) работа обучающихся также сопровождается методическим обеспечением и обоснованием времени, затрачиваемого на ее выполнение. Внеаудиторная работа может быть использована на выполнение домашнего задания, просмотры видеоматериалов в области искусств, посещение учреждений культуры (театров, филармоний, цирков, концертных залов, музеев и др.), участие обучающихся в творческих мероприятиях, проводимых школой.</w:t>
      </w:r>
    </w:p>
    <w:p w:rsidR="007163CB" w:rsidRPr="002C2DED" w:rsidRDefault="007163CB" w:rsidP="002C2DED">
      <w:pPr>
        <w:spacing w:after="0" w:line="240" w:lineRule="auto"/>
        <w:jc w:val="both"/>
        <w:rPr>
          <w:rFonts w:ascii="Times New Roman" w:hAnsi="Times New Roman" w:cs="Times New Roman"/>
          <w:color w:val="FF0000"/>
          <w:sz w:val="28"/>
          <w:szCs w:val="28"/>
        </w:rPr>
      </w:pPr>
    </w:p>
    <w:p w:rsidR="007163CB" w:rsidRPr="002C2DED" w:rsidRDefault="007163CB" w:rsidP="002C2DED">
      <w:pPr>
        <w:tabs>
          <w:tab w:val="left" w:pos="725"/>
        </w:tabs>
        <w:spacing w:after="0" w:line="240" w:lineRule="auto"/>
        <w:ind w:left="1440"/>
        <w:jc w:val="center"/>
        <w:rPr>
          <w:rFonts w:ascii="Times New Roman" w:hAnsi="Times New Roman" w:cs="Times New Roman"/>
          <w:b/>
          <w:bCs/>
          <w:color w:val="000000"/>
          <w:sz w:val="28"/>
          <w:szCs w:val="28"/>
          <w:lang w:eastAsia="ru-RU"/>
        </w:rPr>
      </w:pPr>
      <w:r w:rsidRPr="002C2DED">
        <w:rPr>
          <w:rFonts w:ascii="Times New Roman" w:hAnsi="Times New Roman" w:cs="Times New Roman"/>
          <w:b/>
          <w:bCs/>
          <w:color w:val="000000"/>
          <w:sz w:val="28"/>
          <w:szCs w:val="28"/>
          <w:lang w:val="en-US" w:eastAsia="ru-RU"/>
        </w:rPr>
        <w:t>VI</w:t>
      </w:r>
      <w:r w:rsidRPr="002C2DED">
        <w:rPr>
          <w:rFonts w:ascii="Times New Roman" w:hAnsi="Times New Roman" w:cs="Times New Roman"/>
          <w:b/>
          <w:bCs/>
          <w:color w:val="000000"/>
          <w:sz w:val="28"/>
          <w:szCs w:val="28"/>
          <w:lang w:eastAsia="ru-RU"/>
        </w:rPr>
        <w:t>. Списки рекомендуемой нотной и методической литературы</w:t>
      </w:r>
    </w:p>
    <w:p w:rsidR="007163CB" w:rsidRPr="002C2DED" w:rsidRDefault="007163CB" w:rsidP="002C2DED">
      <w:pPr>
        <w:tabs>
          <w:tab w:val="left" w:pos="725"/>
        </w:tabs>
        <w:spacing w:after="0" w:line="240" w:lineRule="auto"/>
        <w:jc w:val="center"/>
        <w:rPr>
          <w:rFonts w:ascii="Times New Roman" w:hAnsi="Times New Roman" w:cs="Times New Roman"/>
          <w:b/>
          <w:bCs/>
          <w:color w:val="000000"/>
          <w:sz w:val="28"/>
          <w:szCs w:val="28"/>
          <w:lang w:eastAsia="ru-RU"/>
        </w:rPr>
      </w:pPr>
    </w:p>
    <w:p w:rsidR="007163CB" w:rsidRPr="002C2DED" w:rsidRDefault="007163CB" w:rsidP="002C2DED">
      <w:pPr>
        <w:tabs>
          <w:tab w:val="left" w:pos="859"/>
        </w:tabs>
        <w:spacing w:after="0" w:line="240" w:lineRule="auto"/>
        <w:ind w:left="720"/>
        <w:jc w:val="center"/>
        <w:rPr>
          <w:rFonts w:ascii="Times New Roman" w:hAnsi="Times New Roman" w:cs="Times New Roman"/>
          <w:b/>
          <w:bCs/>
          <w:i/>
          <w:iCs/>
          <w:color w:val="000000"/>
          <w:sz w:val="28"/>
          <w:szCs w:val="28"/>
          <w:lang w:eastAsia="ru-RU"/>
        </w:rPr>
      </w:pPr>
      <w:r w:rsidRPr="002C2DED">
        <w:rPr>
          <w:rFonts w:ascii="Times New Roman" w:hAnsi="Times New Roman" w:cs="Times New Roman"/>
          <w:b/>
          <w:bCs/>
          <w:i/>
          <w:iCs/>
          <w:color w:val="000000"/>
          <w:sz w:val="28"/>
          <w:szCs w:val="28"/>
          <w:lang w:eastAsia="ru-RU"/>
        </w:rPr>
        <w:t>Список рекомендуемой нотной  литературы</w:t>
      </w:r>
    </w:p>
    <w:p w:rsidR="007163CB" w:rsidRPr="002C2DED" w:rsidRDefault="007163CB" w:rsidP="002C2DED">
      <w:pPr>
        <w:tabs>
          <w:tab w:val="left" w:pos="859"/>
        </w:tabs>
        <w:spacing w:after="0" w:line="240" w:lineRule="auto"/>
        <w:ind w:left="720"/>
        <w:rPr>
          <w:rFonts w:ascii="Times New Roman" w:hAnsi="Times New Roman" w:cs="Times New Roman"/>
          <w:i/>
          <w:iCs/>
          <w:color w:val="000000"/>
          <w:sz w:val="24"/>
          <w:szCs w:val="24"/>
          <w:lang w:eastAsia="ru-RU"/>
        </w:rPr>
      </w:pP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А. Артоболевская. «Первая встреча с музыкой».</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 xml:space="preserve">Б. Березовский, А. Борзенков, Е. Сухоцкая. «Начинаю играть на рояле». </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С. Чернышков. На рояле вокруг света. 1 класс, 2 класс.</w:t>
      </w:r>
    </w:p>
    <w:p w:rsidR="007163CB" w:rsidRPr="002C2DED" w:rsidRDefault="007163CB" w:rsidP="002C2DED">
      <w:pPr>
        <w:spacing w:after="0" w:line="240" w:lineRule="auto"/>
        <w:ind w:left="20" w:right="20"/>
        <w:jc w:val="both"/>
        <w:rPr>
          <w:rFonts w:ascii="Times New Roman" w:hAnsi="Times New Roman" w:cs="Times New Roman"/>
          <w:sz w:val="24"/>
          <w:szCs w:val="24"/>
        </w:rPr>
      </w:pPr>
      <w:r w:rsidRPr="002C2DED">
        <w:rPr>
          <w:rFonts w:ascii="Times New Roman" w:hAnsi="Times New Roman" w:cs="Times New Roman"/>
          <w:sz w:val="24"/>
          <w:szCs w:val="24"/>
        </w:rPr>
        <w:t xml:space="preserve">Т. Директоренко и О. Мечетина. Альбом классического репертуара. </w:t>
      </w:r>
      <w:r w:rsidRPr="002C2DED">
        <w:rPr>
          <w:rFonts w:ascii="Times New Roman" w:hAnsi="Times New Roman" w:cs="Times New Roman"/>
          <w:sz w:val="24"/>
          <w:szCs w:val="24"/>
          <w:lang w:val="en-US"/>
        </w:rPr>
        <w:t>I</w:t>
      </w:r>
      <w:r w:rsidRPr="002C2DED">
        <w:rPr>
          <w:rFonts w:ascii="Times New Roman" w:hAnsi="Times New Roman" w:cs="Times New Roman"/>
          <w:sz w:val="24"/>
          <w:szCs w:val="24"/>
        </w:rPr>
        <w:t>,</w:t>
      </w:r>
      <w:r w:rsidRPr="002C2DED">
        <w:rPr>
          <w:rFonts w:ascii="Times New Roman" w:hAnsi="Times New Roman" w:cs="Times New Roman"/>
          <w:sz w:val="24"/>
          <w:szCs w:val="24"/>
          <w:lang w:val="en-US"/>
        </w:rPr>
        <w:t>II</w:t>
      </w:r>
      <w:r w:rsidRPr="002C2DED">
        <w:rPr>
          <w:rFonts w:ascii="Times New Roman" w:hAnsi="Times New Roman" w:cs="Times New Roman"/>
          <w:sz w:val="24"/>
          <w:szCs w:val="24"/>
        </w:rPr>
        <w:t>,</w:t>
      </w:r>
      <w:r w:rsidRPr="002C2DED">
        <w:rPr>
          <w:rFonts w:ascii="Times New Roman" w:hAnsi="Times New Roman" w:cs="Times New Roman"/>
          <w:sz w:val="24"/>
          <w:szCs w:val="24"/>
          <w:lang w:val="en-US"/>
        </w:rPr>
        <w:t>III</w:t>
      </w:r>
      <w:r w:rsidRPr="002C2DED">
        <w:rPr>
          <w:rFonts w:ascii="Times New Roman" w:hAnsi="Times New Roman" w:cs="Times New Roman"/>
          <w:sz w:val="24"/>
          <w:szCs w:val="24"/>
        </w:rPr>
        <w:t xml:space="preserve"> части.</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И. Бурцев. Первые шаги. Сборник для начинающих.</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lang w:val="en-US"/>
        </w:rPr>
        <w:t>JI</w:t>
      </w:r>
      <w:r w:rsidRPr="002C2DED">
        <w:rPr>
          <w:rFonts w:ascii="Times New Roman" w:hAnsi="Times New Roman" w:cs="Times New Roman"/>
          <w:sz w:val="24"/>
          <w:szCs w:val="24"/>
        </w:rPr>
        <w:t xml:space="preserve">.Криштоп. Общ. ред. Л. Криштоп, С. Баневича. Школа юного пианиста. Часть первая. 1-3 классы ДМШ. </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С. Ляховицкая. Школа игры на фортепиано.</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С. Барсукова. Лучшее для фортепиано. Сборники  для учащихся 1-2 классов, 2-3 классов, 3-4 классов ДМШ.</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С. Барсукова. Веселые нотки. Сборник пьес для фортепиано для учащихся 1-2 классов ДМШ.</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С. Барсукова. Мое фортепиано. Сборник пьес для учащихся 2-3 классов ДМШ.</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С. Чернышков. Французская фортепианная музыка для детей. 1-3 класс.</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Г. Цыганова, И. Королькова. Юному музыканту-пианисту. Хрестоматии для учащихся детской музыкальной школы. 1-4 классы.</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Хрестоматия педагогического репертуара для общего курса фор</w:t>
      </w:r>
      <w:r w:rsidRPr="002C2DED">
        <w:rPr>
          <w:rFonts w:ascii="Times New Roman" w:hAnsi="Times New Roman" w:cs="Times New Roman"/>
          <w:sz w:val="24"/>
          <w:szCs w:val="24"/>
        </w:rPr>
        <w:softHyphen/>
        <w:t xml:space="preserve">тепиано ДМШ. В девяти тетрадях. Сост. Ф. Станг, Н. Чернышева. </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 xml:space="preserve">Тетрадь 1. Начальный период обучения. </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 xml:space="preserve">Тетрадь 2. Полифония. </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 xml:space="preserve">Тетрадь 3. Крупная форма (3-5 классы). </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 xml:space="preserve">Тетрадь 4. Пьесы (3-5 классы). </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 xml:space="preserve">Тетрадь 5. Этюды (3-5 классы). </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 xml:space="preserve">М. Полозова. «Мое концертное выступление»: В 5 тетр. </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 xml:space="preserve">Тетрадь 1. Фортепианные пьесы для 1-4 классов. </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 xml:space="preserve">Тетрадь 2. Фортепианные пьесы. Средние классы ДМШ. </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 xml:space="preserve">Тетрадь 4. Сонатины. Младшие и средние классы ДМШ. </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Тетрадь 5. Вариации. Средние и старшие классы ДМШ.</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И. С. Бах. Маленькие прелюдии и фуги и другие легкие пье</w:t>
      </w:r>
      <w:r w:rsidRPr="002C2DED">
        <w:rPr>
          <w:rFonts w:ascii="Times New Roman" w:hAnsi="Times New Roman" w:cs="Times New Roman"/>
          <w:sz w:val="24"/>
          <w:szCs w:val="24"/>
        </w:rPr>
        <w:softHyphen/>
        <w:t>сы для фортепиано. Ред. и коммент. И. А. Браудо.</w:t>
      </w:r>
    </w:p>
    <w:p w:rsidR="007163CB" w:rsidRPr="002C2DED" w:rsidRDefault="007163CB" w:rsidP="002C2DED">
      <w:pPr>
        <w:spacing w:after="0" w:line="240" w:lineRule="auto"/>
        <w:ind w:left="40" w:right="40"/>
        <w:jc w:val="both"/>
        <w:rPr>
          <w:rFonts w:ascii="Times New Roman" w:hAnsi="Times New Roman" w:cs="Times New Roman"/>
          <w:sz w:val="24"/>
          <w:szCs w:val="24"/>
        </w:rPr>
      </w:pPr>
      <w:r w:rsidRPr="002C2DED">
        <w:rPr>
          <w:rFonts w:ascii="Times New Roman" w:hAnsi="Times New Roman" w:cs="Times New Roman"/>
          <w:sz w:val="24"/>
          <w:szCs w:val="24"/>
        </w:rPr>
        <w:t>И. С. Бах. Нотная тетрадь Анны Магдалены Бах. 12 маленьких пьес. Ред. Т. Шабалиной.</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Г. Беренс. 32 избранных этюда. Соч. 61, 88.</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 xml:space="preserve">Л. Бетховен. Легкие сонаты для фортепиано. </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 xml:space="preserve">Ф. Бургмюллер. Избранные этюды / Сост. и ред. О. Геталовой. </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А. Гречанинов. Детский альбом для фортепиано.</w:t>
      </w:r>
    </w:p>
    <w:p w:rsidR="007163CB" w:rsidRPr="002C2DED" w:rsidRDefault="007163CB" w:rsidP="002C2DED">
      <w:pPr>
        <w:tabs>
          <w:tab w:val="left" w:pos="656"/>
        </w:tabs>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А. Гречанинов. Пастели. Для фортепиано.</w:t>
      </w:r>
    </w:p>
    <w:p w:rsidR="007163CB" w:rsidRPr="002C2DED" w:rsidRDefault="007163CB" w:rsidP="002C2DED">
      <w:pPr>
        <w:tabs>
          <w:tab w:val="left" w:pos="663"/>
        </w:tabs>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 xml:space="preserve">Э. Григ. Лирические пьесы для фортепиано. В двух тетрадях. </w:t>
      </w:r>
    </w:p>
    <w:p w:rsidR="007163CB" w:rsidRPr="002C2DED" w:rsidRDefault="007163CB" w:rsidP="002C2DED">
      <w:pPr>
        <w:tabs>
          <w:tab w:val="left" w:pos="663"/>
        </w:tabs>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М. Клементи. Шесть сонатин. Соч. 36.</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 xml:space="preserve">М. Клементи. Сонатины. Соч. 37, 38. </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Ф. Мендельсон. Избранные фортепианные произведения. В двух тетрадях.</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Л. Моцарт. Сборник пьес для начинающих пианистов.</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 xml:space="preserve">Ш. Ганон. Пианист-виртуоз. Москва «Россия»1993 </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К. Черни — Г. Гермер. 50 этюдов. Соч. 261, 821, 599, 139.</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К. Черни —Г. Гермер. 32 этюда. Соч. 829, 849, 335, 636.</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 xml:space="preserve">К. Черни. Этюды для начинающих. Ред.-сост. Н. Терентьева. </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Л. Шитте. Этюды для фортепиано. Соч. 160, 108.</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Р. Шуман. Альбом для юношества.</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pacing w:val="-20"/>
          <w:sz w:val="24"/>
          <w:szCs w:val="24"/>
        </w:rPr>
        <w:t>П.</w:t>
      </w:r>
      <w:r w:rsidRPr="002C2DED">
        <w:rPr>
          <w:rFonts w:ascii="Times New Roman" w:hAnsi="Times New Roman" w:cs="Times New Roman"/>
          <w:sz w:val="24"/>
          <w:szCs w:val="24"/>
        </w:rPr>
        <w:t xml:space="preserve"> Чайковский. Детский альбом для фортепиано.</w:t>
      </w:r>
    </w:p>
    <w:p w:rsidR="007163CB" w:rsidRPr="002C2DED" w:rsidRDefault="007163CB" w:rsidP="002C2DED">
      <w:pPr>
        <w:spacing w:after="0"/>
        <w:ind w:right="40" w:firstLine="567"/>
        <w:jc w:val="both"/>
        <w:rPr>
          <w:rFonts w:ascii="Times New Roman" w:hAnsi="Times New Roman" w:cs="Times New Roman"/>
          <w:b/>
          <w:bCs/>
          <w:sz w:val="24"/>
          <w:szCs w:val="24"/>
        </w:rPr>
      </w:pPr>
      <w:r w:rsidRPr="002C2DED">
        <w:rPr>
          <w:rFonts w:ascii="Times New Roman" w:hAnsi="Times New Roman" w:cs="Times New Roman"/>
          <w:b/>
          <w:bCs/>
          <w:sz w:val="24"/>
          <w:szCs w:val="24"/>
        </w:rPr>
        <w:t>Авторские сборники современных композиторов</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С. Баневич. «Петербургские страницы». Пьесы для фортепиано. Для средних и старших классов ДМШ.</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С. Баневич. «По сказкам Ханса Кристиана Андерсена».</w:t>
      </w:r>
    </w:p>
    <w:p w:rsidR="007163CB" w:rsidRPr="002C2DED" w:rsidRDefault="007163CB" w:rsidP="002C2DED">
      <w:pPr>
        <w:tabs>
          <w:tab w:val="left" w:pos="649"/>
        </w:tabs>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В. Гаврилин. Пьесы. В трех тетрадях.</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В. Гаврилин. Вальсы. Для фортепиано и фортепиано в 4 руки.</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Н. Мордасов. Сборник джазовых пьес. Для средних классов музыкальных школ.</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 xml:space="preserve">И.  Бриль. Джазовые пьесы для фортепиано. 1-3 класс ДМШ. </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О. Геталова. «Летом в деревне». Пьесы для младших и сред</w:t>
      </w:r>
      <w:r w:rsidRPr="002C2DED">
        <w:rPr>
          <w:rFonts w:ascii="Times New Roman" w:hAnsi="Times New Roman" w:cs="Times New Roman"/>
          <w:sz w:val="24"/>
          <w:szCs w:val="24"/>
        </w:rPr>
        <w:softHyphen/>
        <w:t>них классов ДМШ.</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Б. Милич.Фортепиано. 1,2,3,4 классы.</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Д. Шостакович. Избранные пьесы.</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Ж. Металлиди. «Дом с колокольчиком». Для фортепиано и фортепиано в 4 руки.</w:t>
      </w:r>
    </w:p>
    <w:p w:rsidR="007163CB" w:rsidRPr="002C2DED" w:rsidRDefault="007163CB" w:rsidP="002C2DED">
      <w:pPr>
        <w:spacing w:after="0" w:line="240" w:lineRule="auto"/>
        <w:ind w:right="40"/>
        <w:jc w:val="both"/>
        <w:rPr>
          <w:rFonts w:ascii="Times New Roman" w:hAnsi="Times New Roman" w:cs="Times New Roman"/>
          <w:sz w:val="24"/>
          <w:szCs w:val="24"/>
        </w:rPr>
      </w:pPr>
      <w:r w:rsidRPr="002C2DED">
        <w:rPr>
          <w:rFonts w:ascii="Times New Roman" w:hAnsi="Times New Roman" w:cs="Times New Roman"/>
          <w:sz w:val="24"/>
          <w:szCs w:val="24"/>
        </w:rPr>
        <w:t>Ж.Металлиди</w:t>
      </w:r>
      <w:r w:rsidRPr="002C2DED">
        <w:rPr>
          <w:rFonts w:ascii="Times New Roman" w:hAnsi="Times New Roman" w:cs="Times New Roman"/>
          <w:i/>
          <w:iCs/>
          <w:sz w:val="24"/>
          <w:szCs w:val="24"/>
        </w:rPr>
        <w:t>.</w:t>
      </w:r>
      <w:r w:rsidRPr="002C2DED">
        <w:rPr>
          <w:rFonts w:ascii="Times New Roman" w:hAnsi="Times New Roman" w:cs="Times New Roman"/>
          <w:sz w:val="24"/>
          <w:szCs w:val="24"/>
        </w:rPr>
        <w:t xml:space="preserve"> «Лесная музыка».</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ЖМеталлиди. «Музыкальные портреты литературных героев».</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ЖМеталлиди. «Музыкальный сюрприз».</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ЖМеталлиди. Фортепианные циклы.</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С. Слонимский. «От пяти до пятидесяти». Для фортепиано и фортепиано в 4 руки в пяти тетрадях.</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А. Смелков. Альбом для детей и юношества. 24 пьесы для фортепиано. Том I: Подражание Шуману и Чайковскому.</w:t>
      </w:r>
    </w:p>
    <w:p w:rsidR="007163CB" w:rsidRPr="002C2DED" w:rsidRDefault="007163CB" w:rsidP="002C2DED">
      <w:pPr>
        <w:keepNext/>
        <w:keepLines/>
        <w:spacing w:after="0" w:line="240" w:lineRule="auto"/>
        <w:ind w:firstLine="567"/>
        <w:jc w:val="both"/>
        <w:outlineLvl w:val="3"/>
        <w:rPr>
          <w:rFonts w:ascii="Times New Roman" w:hAnsi="Times New Roman" w:cs="Times New Roman"/>
          <w:b/>
          <w:bCs/>
          <w:sz w:val="24"/>
          <w:szCs w:val="24"/>
        </w:rPr>
      </w:pPr>
      <w:r w:rsidRPr="002C2DED">
        <w:rPr>
          <w:rFonts w:ascii="Times New Roman" w:hAnsi="Times New Roman" w:cs="Times New Roman"/>
          <w:b/>
          <w:bCs/>
          <w:sz w:val="24"/>
          <w:szCs w:val="24"/>
        </w:rPr>
        <w:t>Сборники для фортепиано в 4 руки</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«Играем с удовольствием». Сост. О. Сотникова.</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«Школа фортепианного ансамбля». В 10-ти частях. Сост. Ж. Пересветова.</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Популярная зарубежная музыка для фортепиано в 4 руки. Сост. Т. Запутряева, И. Лаврова, Е. Лантратова.</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«Музыкальные забавы». Сборник веселых пьес в 4 руки: в 2 вып. Сост. Ю. Маевский.</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Е. Комалькова. Русские народные песни. Легкая обработка для фортепиано в 4 руки. 1,2 выпуски.</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О. Геталова. «Веселый слоненок». Ансамбли для младших и средних классов ДМШ.</w:t>
      </w:r>
    </w:p>
    <w:p w:rsidR="007163CB" w:rsidRPr="002C2DED" w:rsidRDefault="007163CB" w:rsidP="002C2DED">
      <w:pPr>
        <w:spacing w:after="0" w:line="240" w:lineRule="auto"/>
        <w:ind w:left="20" w:right="20"/>
        <w:jc w:val="both"/>
        <w:rPr>
          <w:rFonts w:ascii="Times New Roman" w:hAnsi="Times New Roman" w:cs="Times New Roman"/>
          <w:sz w:val="24"/>
          <w:szCs w:val="24"/>
        </w:rPr>
      </w:pPr>
      <w:r w:rsidRPr="002C2DED">
        <w:rPr>
          <w:rFonts w:ascii="Times New Roman" w:hAnsi="Times New Roman" w:cs="Times New Roman"/>
          <w:sz w:val="24"/>
          <w:szCs w:val="24"/>
        </w:rPr>
        <w:t xml:space="preserve">С. Барсукова. Вместе весело шагать. Сборник ансамблей для фортепиано 1-2 классы ДМШ. </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А. Смелков. Альбом для детей и юношества. Том II: 12 пьес для фортепиано в 4 руки.</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i/>
          <w:iCs/>
          <w:sz w:val="24"/>
          <w:szCs w:val="24"/>
        </w:rPr>
        <w:t>Ж</w:t>
      </w:r>
      <w:r w:rsidRPr="002C2DED">
        <w:rPr>
          <w:rFonts w:ascii="Times New Roman" w:hAnsi="Times New Roman" w:cs="Times New Roman"/>
          <w:sz w:val="24"/>
          <w:szCs w:val="24"/>
        </w:rPr>
        <w:t xml:space="preserve"> Металлиди. «Иду, гляжу по сторонам».</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i/>
          <w:iCs/>
          <w:sz w:val="24"/>
          <w:szCs w:val="24"/>
        </w:rPr>
        <w:t>Ж</w:t>
      </w:r>
      <w:r w:rsidRPr="002C2DED">
        <w:rPr>
          <w:rFonts w:ascii="Times New Roman" w:hAnsi="Times New Roman" w:cs="Times New Roman"/>
          <w:sz w:val="24"/>
          <w:szCs w:val="24"/>
        </w:rPr>
        <w:t xml:space="preserve"> Металлиди</w:t>
      </w:r>
      <w:r w:rsidRPr="002C2DED">
        <w:rPr>
          <w:rFonts w:ascii="Times New Roman" w:hAnsi="Times New Roman" w:cs="Times New Roman"/>
          <w:i/>
          <w:iCs/>
          <w:sz w:val="24"/>
          <w:szCs w:val="24"/>
        </w:rPr>
        <w:t>.</w:t>
      </w:r>
      <w:r w:rsidRPr="002C2DED">
        <w:rPr>
          <w:rFonts w:ascii="Times New Roman" w:hAnsi="Times New Roman" w:cs="Times New Roman"/>
          <w:sz w:val="24"/>
          <w:szCs w:val="24"/>
        </w:rPr>
        <w:t xml:space="preserve"> «Любимые сказки».</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i/>
          <w:iCs/>
          <w:sz w:val="24"/>
          <w:szCs w:val="24"/>
        </w:rPr>
        <w:t>Ж</w:t>
      </w:r>
      <w:r w:rsidRPr="002C2DED">
        <w:rPr>
          <w:rFonts w:ascii="Times New Roman" w:hAnsi="Times New Roman" w:cs="Times New Roman"/>
          <w:sz w:val="24"/>
          <w:szCs w:val="24"/>
        </w:rPr>
        <w:t xml:space="preserve"> Металлиди. «С Севера на Юг».</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i/>
          <w:iCs/>
          <w:sz w:val="24"/>
          <w:szCs w:val="24"/>
        </w:rPr>
        <w:t>Ж</w:t>
      </w:r>
      <w:r w:rsidRPr="002C2DED">
        <w:rPr>
          <w:rFonts w:ascii="Times New Roman" w:hAnsi="Times New Roman" w:cs="Times New Roman"/>
          <w:sz w:val="24"/>
          <w:szCs w:val="24"/>
        </w:rPr>
        <w:t xml:space="preserve"> Металлиди. Из серии «Мой любимый композитор». Пере</w:t>
      </w:r>
      <w:r w:rsidRPr="002C2DED">
        <w:rPr>
          <w:rFonts w:ascii="Times New Roman" w:hAnsi="Times New Roman" w:cs="Times New Roman"/>
          <w:sz w:val="24"/>
          <w:szCs w:val="24"/>
        </w:rPr>
        <w:softHyphen/>
        <w:t>ложение для фортепиано в 4 руки Ж. Металлиди.</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Мой Бизе. Фрагменты из произведений Ж. Бизе.</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Мой Верди. Фрагменты из опер Дж. Верди.</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Мой Глинка. Фрагменты из произведений М. Глинки.</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Мой Кальман. Фрагменты из оперетт И. Кальмана.</w:t>
      </w:r>
    </w:p>
    <w:p w:rsidR="007163CB" w:rsidRPr="002C2DED" w:rsidRDefault="007163CB" w:rsidP="002C2DED">
      <w:pPr>
        <w:spacing w:after="0" w:line="240" w:lineRule="auto"/>
        <w:ind w:right="20"/>
        <w:jc w:val="both"/>
        <w:rPr>
          <w:rFonts w:ascii="Times New Roman" w:hAnsi="Times New Roman" w:cs="Times New Roman"/>
          <w:sz w:val="24"/>
          <w:szCs w:val="24"/>
        </w:rPr>
      </w:pPr>
      <w:r w:rsidRPr="002C2DED">
        <w:rPr>
          <w:rFonts w:ascii="Times New Roman" w:hAnsi="Times New Roman" w:cs="Times New Roman"/>
          <w:sz w:val="24"/>
          <w:szCs w:val="24"/>
        </w:rPr>
        <w:t>Мой Пушкин. Популярные мелодии из произведений на сю</w:t>
      </w:r>
      <w:r w:rsidRPr="002C2DED">
        <w:rPr>
          <w:rFonts w:ascii="Times New Roman" w:hAnsi="Times New Roman" w:cs="Times New Roman"/>
          <w:sz w:val="24"/>
          <w:szCs w:val="24"/>
        </w:rPr>
        <w:softHyphen/>
        <w:t>жеты          А. Пушкина.</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Мой Чайковский. Фрагменты из балетов П. Чайковского.</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Мой Чайковский. Популярные романсы и фрагменты из опер                П. Чайковского.</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Мой Штраус. Фрагменты из опер И. Штрауса.</w:t>
      </w:r>
    </w:p>
    <w:p w:rsidR="007163CB" w:rsidRPr="002C2DED" w:rsidRDefault="007163CB" w:rsidP="002C2DED">
      <w:pPr>
        <w:spacing w:after="0" w:line="240" w:lineRule="auto"/>
        <w:ind w:left="20" w:right="20"/>
        <w:jc w:val="both"/>
        <w:rPr>
          <w:rFonts w:ascii="Times New Roman" w:hAnsi="Times New Roman" w:cs="Times New Roman"/>
          <w:sz w:val="24"/>
          <w:szCs w:val="24"/>
        </w:rPr>
      </w:pPr>
      <w:r w:rsidRPr="002C2DED">
        <w:rPr>
          <w:rFonts w:ascii="Times New Roman" w:hAnsi="Times New Roman" w:cs="Times New Roman"/>
          <w:sz w:val="24"/>
          <w:szCs w:val="24"/>
        </w:rPr>
        <w:t>Серия«За роялем всей семьей». Популярные произведения в 4 руки /    Сост. С. Морено.</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Сказка в музыке.</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Первые шаги ансамблевого музицирования.</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Музыка русских композиторов XIX века.</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Играем П. Чайковского.</w:t>
      </w:r>
    </w:p>
    <w:p w:rsidR="007163CB" w:rsidRPr="002C2DED" w:rsidRDefault="007163CB" w:rsidP="002C2DED">
      <w:pPr>
        <w:spacing w:after="0" w:line="240" w:lineRule="auto"/>
        <w:ind w:firstLine="567"/>
        <w:jc w:val="both"/>
        <w:rPr>
          <w:rFonts w:ascii="Times New Roman" w:hAnsi="Times New Roman" w:cs="Times New Roman"/>
          <w:b/>
          <w:bCs/>
          <w:sz w:val="24"/>
          <w:szCs w:val="24"/>
        </w:rPr>
      </w:pPr>
      <w:r w:rsidRPr="002C2DED">
        <w:rPr>
          <w:rFonts w:ascii="Times New Roman" w:hAnsi="Times New Roman" w:cs="Times New Roman"/>
          <w:b/>
          <w:bCs/>
          <w:sz w:val="24"/>
          <w:szCs w:val="24"/>
        </w:rPr>
        <w:t>Легкие переложения для фортепиано</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«В лунном сиянье…». Сборник русских народных песен и романсов в легком переложении.  Сост. О. Геталова.</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Т. Юдовина-Галъперина. «Большая музыка — маленькому му</w:t>
      </w:r>
      <w:r w:rsidRPr="002C2DED">
        <w:rPr>
          <w:rFonts w:ascii="Times New Roman" w:hAnsi="Times New Roman" w:cs="Times New Roman"/>
          <w:sz w:val="24"/>
          <w:szCs w:val="24"/>
        </w:rPr>
        <w:softHyphen/>
        <w:t>зыканту». (Легкие переложения классики под редакцией О. Гетало</w:t>
      </w:r>
      <w:r w:rsidRPr="002C2DED">
        <w:rPr>
          <w:rFonts w:ascii="Times New Roman" w:hAnsi="Times New Roman" w:cs="Times New Roman"/>
          <w:sz w:val="24"/>
          <w:szCs w:val="24"/>
        </w:rPr>
        <w:softHyphen/>
        <w:t xml:space="preserve">вой). Альбомы </w:t>
      </w:r>
      <w:r w:rsidRPr="002C2DED">
        <w:rPr>
          <w:rFonts w:ascii="Times New Roman" w:hAnsi="Times New Roman" w:cs="Times New Roman"/>
          <w:sz w:val="24"/>
          <w:szCs w:val="24"/>
          <w:lang w:val="en-US"/>
        </w:rPr>
        <w:t>I</w:t>
      </w:r>
      <w:r w:rsidRPr="002C2DED">
        <w:rPr>
          <w:rFonts w:ascii="Times New Roman" w:hAnsi="Times New Roman" w:cs="Times New Roman"/>
          <w:sz w:val="24"/>
          <w:szCs w:val="24"/>
        </w:rPr>
        <w:t>-</w:t>
      </w:r>
      <w:r w:rsidRPr="002C2DED">
        <w:rPr>
          <w:rFonts w:ascii="Times New Roman" w:hAnsi="Times New Roman" w:cs="Times New Roman"/>
          <w:sz w:val="24"/>
          <w:szCs w:val="24"/>
          <w:lang w:val="en-US"/>
        </w:rPr>
        <w:t>V</w:t>
      </w:r>
      <w:r w:rsidRPr="002C2DED">
        <w:rPr>
          <w:rFonts w:ascii="Times New Roman" w:hAnsi="Times New Roman" w:cs="Times New Roman"/>
          <w:sz w:val="24"/>
          <w:szCs w:val="24"/>
        </w:rPr>
        <w:t>.</w:t>
      </w:r>
    </w:p>
    <w:p w:rsidR="007163CB" w:rsidRPr="002C2DED" w:rsidRDefault="007163CB" w:rsidP="002C2DED">
      <w:pPr>
        <w:spacing w:after="0" w:line="240" w:lineRule="auto"/>
        <w:ind w:left="20" w:right="20"/>
        <w:rPr>
          <w:rFonts w:ascii="Times New Roman" w:hAnsi="Times New Roman" w:cs="Times New Roman"/>
          <w:sz w:val="24"/>
          <w:szCs w:val="24"/>
        </w:rPr>
      </w:pPr>
      <w:r w:rsidRPr="002C2DED">
        <w:rPr>
          <w:rFonts w:ascii="Times New Roman" w:hAnsi="Times New Roman" w:cs="Times New Roman"/>
          <w:sz w:val="24"/>
          <w:szCs w:val="24"/>
        </w:rPr>
        <w:t>Серия «Ностальжи». Переложения популярных зарубежных мелодий: В 25 вып. Переложение Г. Фиртича.</w:t>
      </w:r>
    </w:p>
    <w:p w:rsidR="007163CB" w:rsidRPr="002C2DED" w:rsidRDefault="007163CB" w:rsidP="002C2DED">
      <w:pPr>
        <w:spacing w:after="0" w:line="240" w:lineRule="auto"/>
        <w:ind w:left="20" w:right="20"/>
        <w:rPr>
          <w:rFonts w:ascii="Times New Roman" w:hAnsi="Times New Roman" w:cs="Times New Roman"/>
          <w:sz w:val="24"/>
          <w:szCs w:val="24"/>
        </w:rPr>
      </w:pPr>
      <w:r w:rsidRPr="002C2DED">
        <w:rPr>
          <w:rFonts w:ascii="Times New Roman" w:hAnsi="Times New Roman" w:cs="Times New Roman"/>
          <w:sz w:val="24"/>
          <w:szCs w:val="24"/>
        </w:rPr>
        <w:t>Серия"</w:t>
      </w:r>
      <w:r w:rsidRPr="002C2DED">
        <w:rPr>
          <w:rFonts w:ascii="Times New Roman" w:hAnsi="Times New Roman" w:cs="Times New Roman"/>
          <w:sz w:val="24"/>
          <w:szCs w:val="24"/>
          <w:lang w:val="en-US"/>
        </w:rPr>
        <w:t>Monplaisir</w:t>
      </w:r>
      <w:r w:rsidRPr="002C2DED">
        <w:rPr>
          <w:rFonts w:ascii="Times New Roman" w:hAnsi="Times New Roman" w:cs="Times New Roman"/>
          <w:sz w:val="24"/>
          <w:szCs w:val="24"/>
        </w:rPr>
        <w:t>" («Мое удовольствие»). Классика в облег</w:t>
      </w:r>
      <w:r w:rsidRPr="002C2DED">
        <w:rPr>
          <w:rFonts w:ascii="Times New Roman" w:hAnsi="Times New Roman" w:cs="Times New Roman"/>
          <w:sz w:val="24"/>
          <w:szCs w:val="24"/>
        </w:rPr>
        <w:softHyphen/>
        <w:t>ченном переложении для фортепиано: В 5 вып. Под ред. Ж. Ме</w:t>
      </w:r>
      <w:r w:rsidRPr="002C2DED">
        <w:rPr>
          <w:rFonts w:ascii="Times New Roman" w:hAnsi="Times New Roman" w:cs="Times New Roman"/>
          <w:sz w:val="24"/>
          <w:szCs w:val="24"/>
        </w:rPr>
        <w:softHyphen/>
        <w:t>таллиди.</w:t>
      </w:r>
    </w:p>
    <w:p w:rsidR="007163CB" w:rsidRPr="002C2DED" w:rsidRDefault="007163CB" w:rsidP="002C2DED">
      <w:pPr>
        <w:spacing w:after="0" w:line="240" w:lineRule="auto"/>
        <w:ind w:right="20"/>
        <w:rPr>
          <w:rFonts w:ascii="Times New Roman" w:hAnsi="Times New Roman" w:cs="Times New Roman"/>
          <w:sz w:val="24"/>
          <w:szCs w:val="24"/>
        </w:rPr>
      </w:pPr>
      <w:r w:rsidRPr="002C2DED">
        <w:rPr>
          <w:rFonts w:ascii="Times New Roman" w:hAnsi="Times New Roman" w:cs="Times New Roman"/>
          <w:sz w:val="24"/>
          <w:szCs w:val="24"/>
        </w:rPr>
        <w:t>«Мелодии мирового кино». В легком переложении для форте</w:t>
      </w:r>
      <w:r w:rsidRPr="002C2DED">
        <w:rPr>
          <w:rFonts w:ascii="Times New Roman" w:hAnsi="Times New Roman" w:cs="Times New Roman"/>
          <w:sz w:val="24"/>
          <w:szCs w:val="24"/>
        </w:rPr>
        <w:softHyphen/>
        <w:t>пиано.</w:t>
      </w:r>
    </w:p>
    <w:p w:rsidR="007163CB" w:rsidRPr="002C2DED" w:rsidRDefault="007163CB" w:rsidP="002C2DED">
      <w:pPr>
        <w:spacing w:after="0" w:line="240" w:lineRule="auto"/>
        <w:rPr>
          <w:rFonts w:ascii="Times New Roman" w:hAnsi="Times New Roman" w:cs="Times New Roman"/>
          <w:sz w:val="24"/>
          <w:szCs w:val="24"/>
        </w:rPr>
      </w:pPr>
      <w:r w:rsidRPr="002C2DED">
        <w:rPr>
          <w:rFonts w:ascii="Times New Roman" w:hAnsi="Times New Roman" w:cs="Times New Roman"/>
          <w:sz w:val="24"/>
          <w:szCs w:val="24"/>
        </w:rPr>
        <w:t>«Хиты уходящего века»: В 2 вып. (Русская коллекция.)</w:t>
      </w:r>
    </w:p>
    <w:p w:rsidR="007163CB" w:rsidRPr="002C2DED" w:rsidRDefault="007163CB" w:rsidP="002C2DED">
      <w:pPr>
        <w:spacing w:after="0" w:line="240" w:lineRule="auto"/>
        <w:ind w:left="20" w:right="20"/>
        <w:rPr>
          <w:rFonts w:ascii="Times New Roman" w:hAnsi="Times New Roman" w:cs="Times New Roman"/>
          <w:sz w:val="24"/>
          <w:szCs w:val="24"/>
        </w:rPr>
      </w:pPr>
      <w:r w:rsidRPr="002C2DED">
        <w:rPr>
          <w:rFonts w:ascii="Times New Roman" w:hAnsi="Times New Roman" w:cs="Times New Roman"/>
          <w:sz w:val="24"/>
          <w:szCs w:val="24"/>
        </w:rPr>
        <w:t>А. Петров. Популярные мелодии из кино- и телефильмов. Об</w:t>
      </w:r>
      <w:r w:rsidRPr="002C2DED">
        <w:rPr>
          <w:rFonts w:ascii="Times New Roman" w:hAnsi="Times New Roman" w:cs="Times New Roman"/>
          <w:sz w:val="24"/>
          <w:szCs w:val="24"/>
        </w:rPr>
        <w:softHyphen/>
        <w:t>легченное переложение для фортепиано С. Баневича и Г. Фирти</w:t>
      </w:r>
      <w:r w:rsidRPr="002C2DED">
        <w:rPr>
          <w:rFonts w:ascii="Times New Roman" w:hAnsi="Times New Roman" w:cs="Times New Roman"/>
          <w:sz w:val="24"/>
          <w:szCs w:val="24"/>
        </w:rPr>
        <w:softHyphen/>
        <w:t>ча.</w:t>
      </w:r>
    </w:p>
    <w:p w:rsidR="007163CB" w:rsidRPr="002C2DED" w:rsidRDefault="007163CB" w:rsidP="002C2DED">
      <w:pPr>
        <w:spacing w:after="0" w:line="240" w:lineRule="auto"/>
        <w:ind w:left="20" w:right="20"/>
        <w:rPr>
          <w:rFonts w:ascii="Times New Roman" w:hAnsi="Times New Roman" w:cs="Times New Roman"/>
          <w:sz w:val="24"/>
          <w:szCs w:val="24"/>
        </w:rPr>
      </w:pPr>
      <w:r w:rsidRPr="002C2DED">
        <w:rPr>
          <w:rFonts w:ascii="Times New Roman" w:hAnsi="Times New Roman" w:cs="Times New Roman"/>
          <w:sz w:val="24"/>
          <w:szCs w:val="24"/>
        </w:rPr>
        <w:t>Серия«И вальс, и танго, и фокстрот». Легкие переложения для фортепиано: В 3 вып.: «Танго». «Вальс». «Фокстрот». (Русские и зарубежные композиторы)</w:t>
      </w:r>
    </w:p>
    <w:p w:rsidR="007163CB" w:rsidRPr="002C2DED" w:rsidRDefault="007163CB" w:rsidP="002C2DED">
      <w:pPr>
        <w:spacing w:after="0" w:line="240" w:lineRule="auto"/>
        <w:ind w:right="20"/>
        <w:rPr>
          <w:rFonts w:ascii="Times New Roman" w:hAnsi="Times New Roman" w:cs="Times New Roman"/>
          <w:sz w:val="24"/>
          <w:szCs w:val="24"/>
        </w:rPr>
      </w:pPr>
      <w:r w:rsidRPr="002C2DED">
        <w:rPr>
          <w:rFonts w:ascii="Times New Roman" w:hAnsi="Times New Roman" w:cs="Times New Roman"/>
          <w:sz w:val="24"/>
          <w:szCs w:val="24"/>
        </w:rPr>
        <w:t>Серия«Три хита». Легкие переложения для фортепиано. (Рус</w:t>
      </w:r>
      <w:r w:rsidRPr="002C2DED">
        <w:rPr>
          <w:rFonts w:ascii="Times New Roman" w:hAnsi="Times New Roman" w:cs="Times New Roman"/>
          <w:sz w:val="24"/>
          <w:szCs w:val="24"/>
        </w:rPr>
        <w:softHyphen/>
        <w:t>ские и зарубежные композиторы.) 25 выпусков.</w:t>
      </w:r>
    </w:p>
    <w:p w:rsidR="007163CB" w:rsidRPr="002C2DED" w:rsidRDefault="007163CB" w:rsidP="002C2DED">
      <w:pPr>
        <w:keepNext/>
        <w:keepLines/>
        <w:spacing w:after="11"/>
        <w:ind w:firstLine="567"/>
        <w:outlineLvl w:val="3"/>
        <w:rPr>
          <w:rFonts w:ascii="Times New Roman" w:hAnsi="Times New Roman" w:cs="Times New Roman"/>
          <w:sz w:val="24"/>
          <w:szCs w:val="24"/>
        </w:rPr>
      </w:pPr>
      <w:r w:rsidRPr="002C2DED">
        <w:rPr>
          <w:rFonts w:ascii="Times New Roman" w:hAnsi="Times New Roman" w:cs="Times New Roman"/>
          <w:b/>
          <w:bCs/>
          <w:sz w:val="24"/>
          <w:szCs w:val="24"/>
        </w:rPr>
        <w:t>Пособия для развития творческих способностей</w:t>
      </w:r>
    </w:p>
    <w:p w:rsidR="007163CB" w:rsidRPr="002C2DED" w:rsidRDefault="007163CB" w:rsidP="002C2DED">
      <w:pPr>
        <w:tabs>
          <w:tab w:val="left" w:pos="625"/>
        </w:tabs>
        <w:spacing w:after="0" w:line="240" w:lineRule="auto"/>
        <w:ind w:right="20"/>
        <w:rPr>
          <w:rFonts w:ascii="Times New Roman" w:hAnsi="Times New Roman" w:cs="Times New Roman"/>
          <w:sz w:val="24"/>
          <w:szCs w:val="24"/>
        </w:rPr>
      </w:pPr>
      <w:r w:rsidRPr="002C2DED">
        <w:rPr>
          <w:rFonts w:ascii="Times New Roman" w:hAnsi="Times New Roman" w:cs="Times New Roman"/>
          <w:sz w:val="24"/>
          <w:szCs w:val="24"/>
        </w:rPr>
        <w:t>О. Булаева, О. Геталова</w:t>
      </w:r>
      <w:r w:rsidRPr="002C2DED">
        <w:rPr>
          <w:rFonts w:ascii="Times New Roman" w:hAnsi="Times New Roman" w:cs="Times New Roman"/>
          <w:i/>
          <w:iCs/>
          <w:sz w:val="24"/>
          <w:szCs w:val="24"/>
        </w:rPr>
        <w:t>.</w:t>
      </w:r>
      <w:r w:rsidRPr="002C2DED">
        <w:rPr>
          <w:rFonts w:ascii="Times New Roman" w:hAnsi="Times New Roman" w:cs="Times New Roman"/>
          <w:sz w:val="24"/>
          <w:szCs w:val="24"/>
        </w:rPr>
        <w:t xml:space="preserve"> «Учусь импровизировать и сочинять». Творческие тетради по импровизации </w:t>
      </w:r>
      <w:r w:rsidRPr="002C2DED">
        <w:rPr>
          <w:rFonts w:ascii="Times New Roman" w:hAnsi="Times New Roman" w:cs="Times New Roman"/>
          <w:sz w:val="24"/>
          <w:szCs w:val="24"/>
          <w:lang w:val="en-US"/>
        </w:rPr>
        <w:t>I</w:t>
      </w:r>
      <w:r w:rsidRPr="002C2DED">
        <w:rPr>
          <w:rFonts w:ascii="Times New Roman" w:hAnsi="Times New Roman" w:cs="Times New Roman"/>
          <w:sz w:val="24"/>
          <w:szCs w:val="24"/>
        </w:rPr>
        <w:t>-</w:t>
      </w:r>
      <w:r w:rsidRPr="002C2DED">
        <w:rPr>
          <w:rFonts w:ascii="Times New Roman" w:hAnsi="Times New Roman" w:cs="Times New Roman"/>
          <w:sz w:val="24"/>
          <w:szCs w:val="24"/>
          <w:lang w:val="en-US"/>
        </w:rPr>
        <w:t>V</w:t>
      </w:r>
      <w:r w:rsidRPr="002C2DED">
        <w:rPr>
          <w:rFonts w:ascii="Times New Roman" w:hAnsi="Times New Roman" w:cs="Times New Roman"/>
          <w:sz w:val="24"/>
          <w:szCs w:val="24"/>
        </w:rPr>
        <w:t>.</w:t>
      </w:r>
    </w:p>
    <w:p w:rsidR="007163CB" w:rsidRPr="002C2DED" w:rsidRDefault="007163CB" w:rsidP="002C2DED">
      <w:pPr>
        <w:spacing w:after="0" w:line="240" w:lineRule="auto"/>
        <w:ind w:right="20"/>
        <w:rPr>
          <w:rFonts w:ascii="Times New Roman" w:hAnsi="Times New Roman" w:cs="Times New Roman"/>
          <w:sz w:val="24"/>
          <w:szCs w:val="24"/>
        </w:rPr>
      </w:pPr>
      <w:r w:rsidRPr="002C2DED">
        <w:rPr>
          <w:rFonts w:ascii="Times New Roman" w:hAnsi="Times New Roman" w:cs="Times New Roman"/>
          <w:sz w:val="24"/>
          <w:szCs w:val="24"/>
        </w:rPr>
        <w:t xml:space="preserve">Н. Борухзон. </w:t>
      </w:r>
      <w:r w:rsidRPr="002C2DED">
        <w:rPr>
          <w:rFonts w:ascii="Times New Roman" w:hAnsi="Times New Roman" w:cs="Times New Roman"/>
          <w:sz w:val="24"/>
          <w:szCs w:val="24"/>
          <w:lang w:val="en-US"/>
        </w:rPr>
        <w:t>JI</w:t>
      </w:r>
      <w:r w:rsidRPr="002C2DED">
        <w:rPr>
          <w:rFonts w:ascii="Times New Roman" w:hAnsi="Times New Roman" w:cs="Times New Roman"/>
          <w:sz w:val="24"/>
          <w:szCs w:val="24"/>
        </w:rPr>
        <w:t>. Волчек. «Азбука фортепианной фантазии»: В 6 тетрадях.</w:t>
      </w:r>
    </w:p>
    <w:p w:rsidR="007163CB" w:rsidRPr="002C2DED" w:rsidRDefault="007163CB" w:rsidP="002C2DED">
      <w:pPr>
        <w:spacing w:after="0" w:line="240" w:lineRule="auto"/>
        <w:ind w:right="20"/>
        <w:rPr>
          <w:rFonts w:ascii="Times New Roman" w:hAnsi="Times New Roman" w:cs="Times New Roman"/>
          <w:sz w:val="24"/>
          <w:szCs w:val="24"/>
        </w:rPr>
      </w:pPr>
      <w:r w:rsidRPr="002C2DED">
        <w:rPr>
          <w:rFonts w:ascii="Times New Roman" w:hAnsi="Times New Roman" w:cs="Times New Roman"/>
          <w:sz w:val="24"/>
          <w:szCs w:val="24"/>
        </w:rPr>
        <w:t>М. Калугина. П. Халабузарь. Воспитание творческих навыков на уроках сольфеджио.</w:t>
      </w:r>
    </w:p>
    <w:p w:rsidR="007163CB" w:rsidRPr="002C2DED" w:rsidRDefault="007163CB" w:rsidP="002C2DED">
      <w:pPr>
        <w:spacing w:after="0" w:line="240" w:lineRule="auto"/>
        <w:rPr>
          <w:rFonts w:ascii="Times New Roman" w:hAnsi="Times New Roman" w:cs="Times New Roman"/>
          <w:sz w:val="24"/>
          <w:szCs w:val="24"/>
        </w:rPr>
      </w:pPr>
      <w:r w:rsidRPr="002C2DED">
        <w:rPr>
          <w:rFonts w:ascii="Times New Roman" w:hAnsi="Times New Roman" w:cs="Times New Roman"/>
          <w:sz w:val="24"/>
          <w:szCs w:val="24"/>
        </w:rPr>
        <w:t>Э. Тургенева. А. Малюков. Пианист-фантазёр часть 1</w:t>
      </w:r>
    </w:p>
    <w:p w:rsidR="007163CB" w:rsidRPr="002C2DED" w:rsidRDefault="007163CB" w:rsidP="002C2DED">
      <w:pPr>
        <w:spacing w:after="0" w:line="240" w:lineRule="auto"/>
        <w:rPr>
          <w:rFonts w:ascii="Times New Roman" w:hAnsi="Times New Roman" w:cs="Times New Roman"/>
          <w:sz w:val="24"/>
          <w:szCs w:val="24"/>
        </w:rPr>
      </w:pPr>
      <w:r w:rsidRPr="002C2DED">
        <w:rPr>
          <w:rFonts w:ascii="Times New Roman" w:hAnsi="Times New Roman" w:cs="Times New Roman"/>
          <w:sz w:val="24"/>
          <w:szCs w:val="24"/>
        </w:rPr>
        <w:t>Э. Тургенева. А. Малюков. Пианист-фантазёр часть 2</w:t>
      </w:r>
    </w:p>
    <w:p w:rsidR="007163CB" w:rsidRPr="002C2DED" w:rsidRDefault="007163CB" w:rsidP="002C2DED">
      <w:pPr>
        <w:tabs>
          <w:tab w:val="left" w:pos="634"/>
        </w:tabs>
        <w:spacing w:after="0" w:line="240" w:lineRule="auto"/>
        <w:ind w:right="40"/>
        <w:rPr>
          <w:sz w:val="24"/>
          <w:szCs w:val="24"/>
        </w:rPr>
      </w:pPr>
      <w:r w:rsidRPr="002C2DED">
        <w:rPr>
          <w:rFonts w:ascii="Times New Roman" w:hAnsi="Times New Roman" w:cs="Times New Roman"/>
          <w:sz w:val="24"/>
          <w:szCs w:val="24"/>
        </w:rPr>
        <w:t>И. Ядова. Пособие для развития навыка подбора по слуху в классе фортепиано.</w:t>
      </w:r>
    </w:p>
    <w:p w:rsidR="007163CB" w:rsidRPr="002C2DED" w:rsidRDefault="007163CB" w:rsidP="002C2DED">
      <w:pPr>
        <w:tabs>
          <w:tab w:val="left" w:pos="859"/>
        </w:tabs>
        <w:spacing w:after="0" w:line="240" w:lineRule="auto"/>
        <w:ind w:left="720"/>
        <w:jc w:val="center"/>
        <w:rPr>
          <w:rFonts w:ascii="Times New Roman" w:hAnsi="Times New Roman" w:cs="Times New Roman"/>
          <w:b/>
          <w:bCs/>
          <w:i/>
          <w:iCs/>
          <w:color w:val="000000"/>
          <w:sz w:val="28"/>
          <w:szCs w:val="28"/>
          <w:lang w:eastAsia="ru-RU"/>
        </w:rPr>
      </w:pPr>
    </w:p>
    <w:p w:rsidR="007163CB" w:rsidRPr="002C2DED" w:rsidRDefault="007163CB" w:rsidP="002C2DED">
      <w:pPr>
        <w:tabs>
          <w:tab w:val="left" w:pos="859"/>
        </w:tabs>
        <w:spacing w:after="0" w:line="240" w:lineRule="auto"/>
        <w:ind w:left="720"/>
        <w:jc w:val="center"/>
        <w:rPr>
          <w:rFonts w:ascii="Times New Roman" w:hAnsi="Times New Roman" w:cs="Times New Roman"/>
          <w:b/>
          <w:bCs/>
          <w:i/>
          <w:iCs/>
          <w:color w:val="000000"/>
          <w:sz w:val="28"/>
          <w:szCs w:val="28"/>
          <w:lang w:eastAsia="ru-RU"/>
        </w:rPr>
      </w:pPr>
      <w:r w:rsidRPr="002C2DED">
        <w:rPr>
          <w:rFonts w:ascii="Times New Roman" w:hAnsi="Times New Roman" w:cs="Times New Roman"/>
          <w:b/>
          <w:bCs/>
          <w:i/>
          <w:iCs/>
          <w:color w:val="000000"/>
          <w:sz w:val="28"/>
          <w:szCs w:val="28"/>
          <w:lang w:eastAsia="ru-RU"/>
        </w:rPr>
        <w:t>Список рекомендуемой методической литературы</w:t>
      </w:r>
    </w:p>
    <w:p w:rsidR="007163CB" w:rsidRPr="002C2DED" w:rsidRDefault="007163CB" w:rsidP="002C2DED">
      <w:pPr>
        <w:tabs>
          <w:tab w:val="left" w:pos="859"/>
        </w:tabs>
        <w:spacing w:after="0" w:line="240" w:lineRule="auto"/>
        <w:ind w:left="720"/>
        <w:jc w:val="both"/>
        <w:rPr>
          <w:rFonts w:ascii="Times New Roman" w:hAnsi="Times New Roman" w:cs="Times New Roman"/>
          <w:b/>
          <w:bCs/>
          <w:i/>
          <w:iCs/>
          <w:color w:val="000000"/>
          <w:sz w:val="28"/>
          <w:szCs w:val="28"/>
          <w:lang w:eastAsia="ru-RU"/>
        </w:rPr>
      </w:pPr>
    </w:p>
    <w:p w:rsidR="007163CB" w:rsidRPr="002C2DED" w:rsidRDefault="007163CB" w:rsidP="002C2DED">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2C2DED">
        <w:rPr>
          <w:rFonts w:ascii="Times New Roman" w:hAnsi="Times New Roman" w:cs="Times New Roman"/>
          <w:sz w:val="24"/>
          <w:szCs w:val="24"/>
        </w:rPr>
        <w:t xml:space="preserve">А. Алексеев. </w:t>
      </w:r>
      <w:r w:rsidRPr="002C2DED">
        <w:rPr>
          <w:rFonts w:ascii="Times New Roman" w:hAnsi="Times New Roman" w:cs="Times New Roman"/>
          <w:color w:val="000000"/>
          <w:sz w:val="24"/>
          <w:szCs w:val="24"/>
          <w:lang w:eastAsia="ru-RU"/>
        </w:rPr>
        <w:t>Методика обучения игре на фортепиано. Издательство «Музыка» Москва 1978</w:t>
      </w:r>
    </w:p>
    <w:p w:rsidR="007163CB" w:rsidRPr="002C2DED" w:rsidRDefault="007163CB" w:rsidP="002C2DED">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Л. Баренбойм. Фортепианная педагогика. Москва 1937</w:t>
      </w:r>
    </w:p>
    <w:p w:rsidR="007163CB" w:rsidRPr="002C2DED" w:rsidRDefault="007163CB" w:rsidP="002C2DED">
      <w:pPr>
        <w:spacing w:after="0" w:line="240" w:lineRule="auto"/>
        <w:jc w:val="both"/>
        <w:rPr>
          <w:rFonts w:ascii="Times New Roman" w:hAnsi="Times New Roman" w:cs="Times New Roman"/>
          <w:color w:val="000000"/>
          <w:spacing w:val="-26"/>
          <w:sz w:val="24"/>
          <w:szCs w:val="24"/>
          <w:lang w:eastAsia="ru-RU"/>
        </w:rPr>
      </w:pPr>
      <w:r w:rsidRPr="002C2DED">
        <w:rPr>
          <w:rFonts w:ascii="Times New Roman" w:hAnsi="Times New Roman" w:cs="Times New Roman"/>
          <w:color w:val="000000"/>
          <w:spacing w:val="-2"/>
          <w:sz w:val="24"/>
          <w:szCs w:val="24"/>
          <w:lang w:eastAsia="ru-RU"/>
        </w:rPr>
        <w:t xml:space="preserve">Л. Баренбойм. «Путь к музицированию». Ленинград «Советский </w:t>
      </w:r>
      <w:r w:rsidRPr="002C2DED">
        <w:rPr>
          <w:rFonts w:ascii="Times New Roman" w:hAnsi="Times New Roman" w:cs="Times New Roman"/>
          <w:color w:val="000000"/>
          <w:sz w:val="24"/>
          <w:szCs w:val="24"/>
          <w:lang w:eastAsia="ru-RU"/>
        </w:rPr>
        <w:t>композитор» Ленинградское отделение 1979</w:t>
      </w:r>
    </w:p>
    <w:p w:rsidR="007163CB" w:rsidRPr="002C2DED" w:rsidRDefault="007163CB" w:rsidP="002C2DED">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pacing w:val="-15"/>
          <w:sz w:val="24"/>
          <w:szCs w:val="24"/>
          <w:lang w:eastAsia="ru-RU"/>
        </w:rPr>
      </w:pPr>
      <w:r w:rsidRPr="002C2DED">
        <w:rPr>
          <w:rFonts w:ascii="Times New Roman" w:hAnsi="Times New Roman" w:cs="Times New Roman"/>
          <w:color w:val="000000"/>
          <w:spacing w:val="-2"/>
          <w:sz w:val="24"/>
          <w:szCs w:val="24"/>
          <w:lang w:eastAsia="ru-RU"/>
        </w:rPr>
        <w:t xml:space="preserve">С. Бейлина. В классе профессора В.Х. Разумовской. Ленинград «Музыка» </w:t>
      </w:r>
      <w:r w:rsidRPr="002C2DED">
        <w:rPr>
          <w:rFonts w:ascii="Times New Roman" w:hAnsi="Times New Roman" w:cs="Times New Roman"/>
          <w:color w:val="000000"/>
          <w:spacing w:val="-9"/>
          <w:sz w:val="24"/>
          <w:szCs w:val="24"/>
          <w:lang w:eastAsia="ru-RU"/>
        </w:rPr>
        <w:t>1982</w:t>
      </w:r>
    </w:p>
    <w:p w:rsidR="007163CB" w:rsidRPr="002C2DED" w:rsidRDefault="007163CB" w:rsidP="002C2DED">
      <w:pPr>
        <w:widowControl w:val="0"/>
        <w:shd w:val="clear" w:color="auto" w:fill="FFFFFF"/>
        <w:tabs>
          <w:tab w:val="left" w:pos="350"/>
        </w:tabs>
        <w:autoSpaceDE w:val="0"/>
        <w:autoSpaceDN w:val="0"/>
        <w:adjustRightInd w:val="0"/>
        <w:spacing w:before="5" w:after="0" w:line="240" w:lineRule="auto"/>
        <w:jc w:val="both"/>
        <w:rPr>
          <w:rFonts w:ascii="Times New Roman" w:hAnsi="Times New Roman" w:cs="Times New Roman"/>
          <w:color w:val="000000"/>
          <w:spacing w:val="-15"/>
          <w:sz w:val="24"/>
          <w:szCs w:val="24"/>
          <w:lang w:eastAsia="ru-RU"/>
        </w:rPr>
      </w:pPr>
      <w:r w:rsidRPr="002C2DED">
        <w:rPr>
          <w:rFonts w:ascii="Times New Roman" w:hAnsi="Times New Roman" w:cs="Times New Roman"/>
          <w:color w:val="000000"/>
          <w:spacing w:val="1"/>
          <w:sz w:val="24"/>
          <w:szCs w:val="24"/>
          <w:lang w:eastAsia="ru-RU"/>
        </w:rPr>
        <w:t>В. Бунин. Педагогика С.Е. Фейнберга. Москва «Музыка» 2000</w:t>
      </w:r>
    </w:p>
    <w:p w:rsidR="007163CB" w:rsidRPr="002C2DED" w:rsidRDefault="007163CB" w:rsidP="002C2DED">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Л. Выгодский. Психология искусства. Москва 1968</w:t>
      </w:r>
    </w:p>
    <w:p w:rsidR="007163CB" w:rsidRPr="002C2DED" w:rsidRDefault="007163CB" w:rsidP="002C2DED">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 xml:space="preserve">Н. Голубовская. Искусство педализации. </w:t>
      </w:r>
      <w:r w:rsidRPr="002C2DED">
        <w:rPr>
          <w:rFonts w:ascii="Times New Roman" w:hAnsi="Times New Roman" w:cs="Times New Roman"/>
          <w:color w:val="000000"/>
          <w:spacing w:val="-2"/>
          <w:sz w:val="24"/>
          <w:szCs w:val="24"/>
          <w:lang w:eastAsia="ru-RU"/>
        </w:rPr>
        <w:t>Ленинград</w:t>
      </w:r>
      <w:r w:rsidRPr="002C2DED">
        <w:rPr>
          <w:rFonts w:ascii="Times New Roman" w:hAnsi="Times New Roman" w:cs="Times New Roman"/>
          <w:color w:val="000000"/>
          <w:sz w:val="24"/>
          <w:szCs w:val="24"/>
          <w:lang w:eastAsia="ru-RU"/>
        </w:rPr>
        <w:t xml:space="preserve"> «Музыка» 1974</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Н. Калинина. Клавирная музыка Баха в фортепианном классе. Ленинград. «Музыка». 1988</w:t>
      </w:r>
    </w:p>
    <w:p w:rsidR="007163CB" w:rsidRPr="002C2DED" w:rsidRDefault="007163CB" w:rsidP="002C2DED">
      <w:pPr>
        <w:spacing w:after="0" w:line="240" w:lineRule="auto"/>
        <w:jc w:val="both"/>
        <w:rPr>
          <w:rFonts w:ascii="Times New Roman" w:hAnsi="Times New Roman" w:cs="Times New Roman"/>
          <w:b/>
          <w:bCs/>
          <w:color w:val="FF0000"/>
          <w:sz w:val="24"/>
          <w:szCs w:val="24"/>
        </w:rPr>
      </w:pPr>
      <w:r w:rsidRPr="002C2DED">
        <w:rPr>
          <w:rFonts w:ascii="Times New Roman" w:hAnsi="Times New Roman" w:cs="Times New Roman"/>
          <w:sz w:val="24"/>
          <w:szCs w:val="24"/>
        </w:rPr>
        <w:t>Е. Либерман. Работа над техникой. Москва. Классика-</w:t>
      </w:r>
      <w:r w:rsidRPr="002C2DED">
        <w:rPr>
          <w:rFonts w:ascii="Times New Roman" w:hAnsi="Times New Roman" w:cs="Times New Roman"/>
          <w:sz w:val="24"/>
          <w:szCs w:val="24"/>
          <w:lang w:val="en-US"/>
        </w:rPr>
        <w:t>XXI</w:t>
      </w:r>
      <w:r w:rsidRPr="002C2DED">
        <w:rPr>
          <w:rFonts w:ascii="Times New Roman" w:hAnsi="Times New Roman" w:cs="Times New Roman"/>
          <w:sz w:val="24"/>
          <w:szCs w:val="24"/>
        </w:rPr>
        <w:t>. 2003</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Е. Либерман. Творческая работа пианиста с авторским текстом. Москва. «Музыка».1988</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В. Мазель. Музыкант и его руки. Издательство «Композитор. Санкт-Петербург». 2005</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А. Малинковская. Фортепианно-исполнительское интонирование. Москва. «Музыка». 1990</w:t>
      </w:r>
    </w:p>
    <w:p w:rsidR="007163CB" w:rsidRPr="002C2DED" w:rsidRDefault="007163CB" w:rsidP="002C2DED">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 xml:space="preserve">К. Мартинсен. Индивидуальная фортепианная техника. Издательство «Музыка» 1966 Методика обучения беглому чтению нот с листа. Методическая </w:t>
      </w:r>
      <w:r w:rsidRPr="002C2DED">
        <w:rPr>
          <w:rFonts w:ascii="Times New Roman" w:hAnsi="Times New Roman" w:cs="Times New Roman"/>
          <w:color w:val="000000"/>
          <w:spacing w:val="-2"/>
          <w:sz w:val="24"/>
          <w:szCs w:val="24"/>
          <w:lang w:eastAsia="ru-RU"/>
        </w:rPr>
        <w:t xml:space="preserve">разработка для преподавателей исполнительских отделов музыкальных </w:t>
      </w:r>
      <w:r w:rsidRPr="002C2DED">
        <w:rPr>
          <w:rFonts w:ascii="Times New Roman" w:hAnsi="Times New Roman" w:cs="Times New Roman"/>
          <w:color w:val="000000"/>
          <w:sz w:val="24"/>
          <w:szCs w:val="24"/>
          <w:lang w:eastAsia="ru-RU"/>
        </w:rPr>
        <w:t xml:space="preserve">училищ. Москва 1989 </w:t>
      </w:r>
    </w:p>
    <w:p w:rsidR="007163CB" w:rsidRPr="002C2DED" w:rsidRDefault="007163CB" w:rsidP="002C2DED">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Л. А. Москаленко. Методика изучения фортепианной кантилены. Новосибирск 1999</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Л. А. Москаленко. Методика организации пианистического аппарата в первые два года обучения. Новосибирск. 1999</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Г. Нейгауз. Об искусстве фортепианной игры. Москва. «Музыка». 1988</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В. Б. Носина. Символика музыки Баха. Тамбов. 1993</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Н. Светозарова, Б. Кременштейн. Педализация в процессе обучения игре на фортепиано. Классика-</w:t>
      </w:r>
      <w:r w:rsidRPr="002C2DED">
        <w:rPr>
          <w:rFonts w:ascii="Times New Roman" w:hAnsi="Times New Roman" w:cs="Times New Roman"/>
          <w:sz w:val="24"/>
          <w:szCs w:val="24"/>
          <w:lang w:val="en-US"/>
        </w:rPr>
        <w:t>XXI</w:t>
      </w:r>
      <w:r w:rsidRPr="002C2DED">
        <w:rPr>
          <w:rFonts w:ascii="Times New Roman" w:hAnsi="Times New Roman" w:cs="Times New Roman"/>
          <w:sz w:val="24"/>
          <w:szCs w:val="24"/>
        </w:rPr>
        <w:t>. 2002</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Н. Терентьева. Карл Черни и его этюды. Издательство «Музыка». Ленинградское отделение. 1978</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Е. М. Тимакин. Воспитание пианиста. Москва. «Советский композитор». 1989</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 xml:space="preserve">Е. М. Тимакин. Навыки координации в развитии пианиста. Учебно-методическое пособие для фортепиано. Москва. «Советский композитор» 1987 </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Э. Тургенева. Организация учебного процесса в младших классах фортепиано. Москва 1990</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Г. Хохрякова. ФОРТЕПИАНО: возможно ли обучение без мучения? 1998</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Г. Цыпин. Обучение игры на фортепиано. Москва «Просвещение» 1974</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И. Штепанова-Курцова. Фортепианная техника. Киев. «Музична Украина» 1982</w:t>
      </w:r>
    </w:p>
    <w:p w:rsidR="007163CB" w:rsidRPr="002C2DED" w:rsidRDefault="007163CB" w:rsidP="002C2DED">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2C2DED">
        <w:rPr>
          <w:rFonts w:ascii="Times New Roman" w:hAnsi="Times New Roman" w:cs="Times New Roman"/>
          <w:color w:val="000000"/>
          <w:sz w:val="24"/>
          <w:szCs w:val="24"/>
          <w:lang w:eastAsia="ru-RU"/>
        </w:rPr>
        <w:t>Т. Юдовина-Гальперина. За роялем без слёз</w:t>
      </w:r>
    </w:p>
    <w:p w:rsidR="007163CB" w:rsidRPr="002C2DED" w:rsidRDefault="007163CB" w:rsidP="002C2DED">
      <w:pPr>
        <w:spacing w:after="0" w:line="240" w:lineRule="auto"/>
        <w:jc w:val="both"/>
        <w:rPr>
          <w:rFonts w:ascii="Times New Roman" w:hAnsi="Times New Roman" w:cs="Times New Roman"/>
          <w:sz w:val="24"/>
          <w:szCs w:val="24"/>
        </w:rPr>
      </w:pPr>
      <w:r w:rsidRPr="002C2DED">
        <w:rPr>
          <w:rFonts w:ascii="Times New Roman" w:hAnsi="Times New Roman" w:cs="Times New Roman"/>
          <w:sz w:val="24"/>
          <w:szCs w:val="24"/>
        </w:rPr>
        <w:t>И. Ядова. Пособие для развития навыка подбора по слуху в классе фортепиано. Издательство «Композитор. Санкт-Петербург». 2005</w:t>
      </w:r>
    </w:p>
    <w:p w:rsidR="007163CB" w:rsidRPr="002C2DED" w:rsidRDefault="007163CB" w:rsidP="002C2DED">
      <w:pPr>
        <w:tabs>
          <w:tab w:val="left" w:pos="840"/>
        </w:tabs>
        <w:spacing w:after="0"/>
        <w:jc w:val="both"/>
        <w:rPr>
          <w:rFonts w:ascii="Times New Roman" w:hAnsi="Times New Roman" w:cs="Times New Roman"/>
          <w:b/>
          <w:bCs/>
          <w:color w:val="FF0000"/>
          <w:sz w:val="24"/>
          <w:szCs w:val="24"/>
        </w:rPr>
      </w:pPr>
    </w:p>
    <w:p w:rsidR="007163CB" w:rsidRDefault="007163CB"/>
    <w:sectPr w:rsidR="007163CB" w:rsidSect="002C2DED">
      <w:pgSz w:w="11905" w:h="16837"/>
      <w:pgMar w:top="1134" w:right="970" w:bottom="1135" w:left="11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3CB" w:rsidRDefault="007163CB" w:rsidP="00942A94">
      <w:pPr>
        <w:spacing w:after="0" w:line="240" w:lineRule="auto"/>
      </w:pPr>
      <w:r>
        <w:separator/>
      </w:r>
    </w:p>
  </w:endnote>
  <w:endnote w:type="continuationSeparator" w:id="0">
    <w:p w:rsidR="007163CB" w:rsidRDefault="007163CB" w:rsidP="0094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3CB" w:rsidRDefault="007163CB" w:rsidP="00942A94">
      <w:pPr>
        <w:spacing w:after="0" w:line="240" w:lineRule="auto"/>
      </w:pPr>
      <w:r>
        <w:separator/>
      </w:r>
    </w:p>
  </w:footnote>
  <w:footnote w:type="continuationSeparator" w:id="0">
    <w:p w:rsidR="007163CB" w:rsidRDefault="007163CB" w:rsidP="00942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24"/>
    <w:multiLevelType w:val="multilevel"/>
    <w:tmpl w:val="A04CEC5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b/>
        <w:bCs/>
        <w:i/>
        <w:iCs/>
        <w:smallCaps w:val="0"/>
        <w:strike w:val="0"/>
        <w:color w:val="000000"/>
        <w:spacing w:val="0"/>
        <w:w w:val="100"/>
        <w:position w:val="0"/>
        <w:sz w:val="21"/>
        <w:szCs w:val="21"/>
        <w:u w:val="none"/>
      </w:rPr>
    </w:lvl>
    <w:lvl w:ilvl="2">
      <w:start w:val="1"/>
      <w:numFmt w:val="upperRoman"/>
      <w:lvlText w:val="%3"/>
      <w:lvlJc w:val="left"/>
      <w:rPr>
        <w:rFonts w:ascii="Times New Roman" w:eastAsia="Times New Roman" w:hAnsi="Times New Roman"/>
        <w:b w:val="0"/>
        <w:bCs w:val="0"/>
        <w:i/>
        <w:iCs/>
        <w:smallCaps w:val="0"/>
        <w:strike w:val="0"/>
        <w:color w:val="000000"/>
        <w:spacing w:val="0"/>
        <w:w w:val="100"/>
        <w:position w:val="0"/>
        <w:sz w:val="21"/>
        <w:szCs w:val="21"/>
        <w:u w:val="none"/>
      </w:rPr>
    </w:lvl>
    <w:lvl w:ilvl="3">
      <w:start w:val="1"/>
      <w:numFmt w:val="upperRoman"/>
      <w:lvlText w:val="%4"/>
      <w:lvlJc w:val="left"/>
      <w:rPr>
        <w:rFonts w:ascii="Times New Roman" w:eastAsia="Times New Roman" w:hAnsi="Times New Roman"/>
        <w:b w:val="0"/>
        <w:bCs w:val="0"/>
        <w:i/>
        <w:iCs/>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5">
      <w:start w:val="1"/>
      <w:numFmt w:val="upperRoman"/>
      <w:lvlText w:val="%6"/>
      <w:lvlJc w:val="left"/>
      <w:rPr>
        <w:rFonts w:ascii="Times New Roman" w:eastAsia="Times New Roman" w:hAnsi="Times New Roman"/>
        <w:b/>
        <w:bCs/>
        <w:i/>
        <w:iCs/>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7">
      <w:numFmt w:val="decimal"/>
      <w:lvlText w:val=""/>
      <w:lvlJc w:val="left"/>
    </w:lvl>
    <w:lvl w:ilvl="8">
      <w:numFmt w:val="decimal"/>
      <w:lvlText w:val=""/>
      <w:lvlJc w:val="left"/>
    </w:lvl>
  </w:abstractNum>
  <w:abstractNum w:abstractNumId="1">
    <w:nsid w:val="01F96511"/>
    <w:multiLevelType w:val="multilevel"/>
    <w:tmpl w:val="0520EC2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63F46"/>
    <w:multiLevelType w:val="multilevel"/>
    <w:tmpl w:val="6C58FBF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A675A6"/>
    <w:multiLevelType w:val="multilevel"/>
    <w:tmpl w:val="75E0954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FE5909"/>
    <w:multiLevelType w:val="hybridMultilevel"/>
    <w:tmpl w:val="44AE512A"/>
    <w:lvl w:ilvl="0" w:tplc="2BFE2608">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1C65104"/>
    <w:multiLevelType w:val="hybridMultilevel"/>
    <w:tmpl w:val="CC0467A0"/>
    <w:lvl w:ilvl="0" w:tplc="02F4ACF6">
      <w:start w:val="1"/>
      <w:numFmt w:val="decimal"/>
      <w:lvlText w:val="%1."/>
      <w:lvlJc w:val="left"/>
      <w:pPr>
        <w:ind w:left="460" w:hanging="360"/>
      </w:pPr>
      <w:rPr>
        <w:rFonts w:ascii="Times New Roman" w:hAnsi="Times New Roman" w:cs="Times New Roman" w:hint="default"/>
        <w:b/>
        <w:bCs/>
        <w:i/>
        <w:iCs/>
        <w:sz w:val="26"/>
        <w:szCs w:val="26"/>
      </w:rPr>
    </w:lvl>
    <w:lvl w:ilvl="1" w:tplc="04190019">
      <w:start w:val="1"/>
      <w:numFmt w:val="lowerLetter"/>
      <w:lvlText w:val="%2."/>
      <w:lvlJc w:val="left"/>
      <w:pPr>
        <w:ind w:left="1180" w:hanging="360"/>
      </w:pPr>
    </w:lvl>
    <w:lvl w:ilvl="2" w:tplc="0419001B">
      <w:start w:val="1"/>
      <w:numFmt w:val="lowerRoman"/>
      <w:lvlText w:val="%3."/>
      <w:lvlJc w:val="right"/>
      <w:pPr>
        <w:ind w:left="1900" w:hanging="180"/>
      </w:pPr>
    </w:lvl>
    <w:lvl w:ilvl="3" w:tplc="0419000F">
      <w:start w:val="1"/>
      <w:numFmt w:val="decimal"/>
      <w:lvlText w:val="%4."/>
      <w:lvlJc w:val="left"/>
      <w:pPr>
        <w:ind w:left="2620" w:hanging="360"/>
      </w:pPr>
    </w:lvl>
    <w:lvl w:ilvl="4" w:tplc="04190019">
      <w:start w:val="1"/>
      <w:numFmt w:val="lowerLetter"/>
      <w:lvlText w:val="%5."/>
      <w:lvlJc w:val="left"/>
      <w:pPr>
        <w:ind w:left="3340" w:hanging="360"/>
      </w:pPr>
    </w:lvl>
    <w:lvl w:ilvl="5" w:tplc="0419001B">
      <w:start w:val="1"/>
      <w:numFmt w:val="lowerRoman"/>
      <w:lvlText w:val="%6."/>
      <w:lvlJc w:val="right"/>
      <w:pPr>
        <w:ind w:left="4060" w:hanging="180"/>
      </w:pPr>
    </w:lvl>
    <w:lvl w:ilvl="6" w:tplc="0419000F">
      <w:start w:val="1"/>
      <w:numFmt w:val="decimal"/>
      <w:lvlText w:val="%7."/>
      <w:lvlJc w:val="left"/>
      <w:pPr>
        <w:ind w:left="4780" w:hanging="360"/>
      </w:pPr>
    </w:lvl>
    <w:lvl w:ilvl="7" w:tplc="04190019">
      <w:start w:val="1"/>
      <w:numFmt w:val="lowerLetter"/>
      <w:lvlText w:val="%8."/>
      <w:lvlJc w:val="left"/>
      <w:pPr>
        <w:ind w:left="5500" w:hanging="360"/>
      </w:pPr>
    </w:lvl>
    <w:lvl w:ilvl="8" w:tplc="0419001B">
      <w:start w:val="1"/>
      <w:numFmt w:val="lowerRoman"/>
      <w:lvlText w:val="%9."/>
      <w:lvlJc w:val="right"/>
      <w:pPr>
        <w:ind w:left="6220" w:hanging="180"/>
      </w:pPr>
    </w:lvl>
  </w:abstractNum>
  <w:abstractNum w:abstractNumId="6">
    <w:nsid w:val="21E510C4"/>
    <w:multiLevelType w:val="multilevel"/>
    <w:tmpl w:val="CAB29CDA"/>
    <w:lvl w:ilvl="0">
      <w:start w:val="1"/>
      <w:numFmt w:val="upperRoman"/>
      <w:lvlText w:val="%1."/>
      <w:lvlJc w:val="left"/>
      <w:rPr>
        <w:rFonts w:ascii="Times New Roman" w:eastAsia="Times New Roman" w:hAnsi="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A84557"/>
    <w:multiLevelType w:val="hybridMultilevel"/>
    <w:tmpl w:val="D6A03A2E"/>
    <w:lvl w:ilvl="0" w:tplc="04190001">
      <w:start w:val="1"/>
      <w:numFmt w:val="bullet"/>
      <w:lvlText w:val=""/>
      <w:lvlJc w:val="left"/>
      <w:pPr>
        <w:tabs>
          <w:tab w:val="num" w:pos="502"/>
        </w:tabs>
        <w:ind w:left="50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5143964"/>
    <w:multiLevelType w:val="hybridMultilevel"/>
    <w:tmpl w:val="F4ECAE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EAD564A"/>
    <w:multiLevelType w:val="multilevel"/>
    <w:tmpl w:val="37004732"/>
    <w:lvl w:ilvl="0">
      <w:start w:val="2"/>
      <w:numFmt w:val="upperLetter"/>
      <w:lvlText w:val="%1."/>
      <w:lvlJc w:val="left"/>
      <w:rPr>
        <w:rFonts w:ascii="Times New Roman" w:eastAsia="Times New Roman" w:hAnsi="Times New Roman"/>
        <w:b w:val="0"/>
        <w:bCs w:val="0"/>
        <w:i/>
        <w:iCs/>
        <w:smallCaps w:val="0"/>
        <w:strike w:val="0"/>
        <w:color w:val="000000"/>
        <w:spacing w:val="0"/>
        <w:w w:val="100"/>
        <w:position w:val="0"/>
        <w:sz w:val="21"/>
        <w:szCs w:val="21"/>
        <w:u w:val="none"/>
      </w:rPr>
    </w:lvl>
    <w:lvl w:ilvl="1">
      <w:numFmt w:val="decimal"/>
      <w:lvlText w:val="%2."/>
      <w:lvlJc w:val="left"/>
      <w:rPr>
        <w:rFonts w:ascii="Times New Roman" w:eastAsia="Times New Roman" w:hAnsi="Times New Roman"/>
        <w:b/>
        <w:bCs/>
        <w:i/>
        <w:iCs/>
        <w:smallCaps w:val="0"/>
        <w:strike w:val="0"/>
        <w:color w:val="000000"/>
        <w:spacing w:val="0"/>
        <w:w w:val="100"/>
        <w:position w:val="0"/>
        <w:sz w:val="21"/>
        <w:szCs w:val="21"/>
        <w:u w:val="none"/>
      </w:rPr>
    </w:lvl>
    <w:lvl w:ilvl="2">
      <w:start w:val="3"/>
      <w:numFmt w:val="decimal"/>
      <w:lvlText w:val="%3."/>
      <w:lvlJc w:val="left"/>
      <w:rPr>
        <w:rFonts w:ascii="Times New Roman" w:eastAsia="Times New Roman" w:hAnsi="Times New Roman"/>
        <w:b/>
        <w:bCs/>
        <w:i w:val="0"/>
        <w:iCs w:val="0"/>
        <w:smallCaps w:val="0"/>
        <w:strike w:val="0"/>
        <w:color w:val="000000"/>
        <w:spacing w:val="0"/>
        <w:w w:val="100"/>
        <w:position w:val="0"/>
        <w:sz w:val="21"/>
        <w:szCs w:val="21"/>
        <w:u w:val="none"/>
      </w:rPr>
    </w:lvl>
    <w:lvl w:ilvl="3">
      <w:start w:val="6"/>
      <w:numFmt w:val="decimal"/>
      <w:lvlText w:val="%4."/>
      <w:lvlJc w:val="left"/>
      <w:rPr>
        <w:rFonts w:ascii="Times New Roman" w:eastAsia="Times New Roman" w:hAnsi="Times New Roman"/>
        <w:b/>
        <w:bCs/>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A52A5B"/>
    <w:multiLevelType w:val="multilevel"/>
    <w:tmpl w:val="560C627C"/>
    <w:lvl w:ilvl="0">
      <w:start w:val="3"/>
      <w:numFmt w:val="upperRoman"/>
      <w:lvlText w:val="%1."/>
      <w:lvlJc w:val="left"/>
      <w:rPr>
        <w:rFonts w:ascii="Times New Roman" w:eastAsia="Times New Roman" w:hAnsi="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2A36D9"/>
    <w:multiLevelType w:val="multilevel"/>
    <w:tmpl w:val="9F448E48"/>
    <w:lvl w:ilvl="0">
      <w:start w:val="4"/>
      <w:numFmt w:val="decimal"/>
      <w:lvlText w:val="%1."/>
      <w:lvlJc w:val="left"/>
      <w:rPr>
        <w:rFonts w:ascii="Times New Roman" w:eastAsia="Times New Roman" w:hAnsi="Times New Roman"/>
        <w:b/>
        <w:bCs/>
        <w:i/>
        <w:iCs/>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50303F"/>
    <w:multiLevelType w:val="hybridMultilevel"/>
    <w:tmpl w:val="3924A2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58A57F6"/>
    <w:multiLevelType w:val="hybridMultilevel"/>
    <w:tmpl w:val="863A00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D3633F5"/>
    <w:multiLevelType w:val="multilevel"/>
    <w:tmpl w:val="1032901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1"/>
      <w:numFmt w:val="upperLetter"/>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b/>
        <w:bCs/>
        <w:i/>
        <w:iCs/>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BA492D"/>
    <w:multiLevelType w:val="multilevel"/>
    <w:tmpl w:val="09C0652A"/>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23"/>
        <w:szCs w:val="23"/>
        <w:u w:val="none"/>
      </w:rPr>
    </w:lvl>
    <w:lvl w:ilvl="1">
      <w:start w:val="2"/>
      <w:numFmt w:val="upperRoman"/>
      <w:lvlText w:val="%2."/>
      <w:lvlJc w:val="left"/>
      <w:rPr>
        <w:rFonts w:ascii="Times New Roman" w:eastAsia="Times New Roman" w:hAnsi="Times New Roman"/>
        <w:b/>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520DEE"/>
    <w:multiLevelType w:val="multilevel"/>
    <w:tmpl w:val="258A9A6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0E1C84"/>
    <w:multiLevelType w:val="multilevel"/>
    <w:tmpl w:val="8E48D8E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4">
      <w:start w:val="2"/>
      <w:numFmt w:val="decimal"/>
      <w:lvlText w:val="%5."/>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6">
      <w:start w:val="2"/>
      <w:numFmt w:val="decimal"/>
      <w:lvlText w:val="%7."/>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b w:val="0"/>
        <w:bCs w:val="0"/>
        <w:i w:val="0"/>
        <w:iCs w:val="0"/>
        <w:smallCaps w:val="0"/>
        <w:strike w:val="0"/>
        <w:color w:val="000000"/>
        <w:spacing w:val="0"/>
        <w:w w:val="100"/>
        <w:position w:val="0"/>
        <w:sz w:val="21"/>
        <w:szCs w:val="21"/>
        <w:u w:val="none"/>
      </w:rPr>
    </w:lvl>
  </w:abstractNum>
  <w:abstractNum w:abstractNumId="18">
    <w:nsid w:val="7FDD2416"/>
    <w:multiLevelType w:val="hybridMultilevel"/>
    <w:tmpl w:val="51C8E6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15"/>
  </w:num>
  <w:num w:numId="3">
    <w:abstractNumId w:val="10"/>
  </w:num>
  <w:num w:numId="4">
    <w:abstractNumId w:val="11"/>
  </w:num>
  <w:num w:numId="5">
    <w:abstractNumId w:val="1"/>
  </w:num>
  <w:num w:numId="6">
    <w:abstractNumId w:val="7"/>
  </w:num>
  <w:num w:numId="7">
    <w:abstractNumId w:val="12"/>
  </w:num>
  <w:num w:numId="8">
    <w:abstractNumId w:val="14"/>
  </w:num>
  <w:num w:numId="9">
    <w:abstractNumId w:val="5"/>
  </w:num>
  <w:num w:numId="10">
    <w:abstractNumId w:val="3"/>
  </w:num>
  <w:num w:numId="11">
    <w:abstractNumId w:val="8"/>
  </w:num>
  <w:num w:numId="12">
    <w:abstractNumId w:val="13"/>
  </w:num>
  <w:num w:numId="13">
    <w:abstractNumId w:val="18"/>
  </w:num>
  <w:num w:numId="14">
    <w:abstractNumId w:val="0"/>
  </w:num>
  <w:num w:numId="15">
    <w:abstractNumId w:val="9"/>
  </w:num>
  <w:num w:numId="16">
    <w:abstractNumId w:val="16"/>
  </w:num>
  <w:num w:numId="17">
    <w:abstractNumId w:val="17"/>
  </w:num>
  <w:num w:numId="18">
    <w:abstractNumId w:val="4"/>
  </w:num>
  <w:num w:numId="19">
    <w:abstractNumId w:val="15"/>
    <w:lvlOverride w:ilvl="0"/>
    <w:lvlOverride w:ilvl="1">
      <w:startOverride w:val="2"/>
    </w:lvlOverride>
    <w:lvlOverride w:ilvl="2"/>
    <w:lvlOverride w:ilvl="3"/>
    <w:lvlOverride w:ilvl="4"/>
    <w:lvlOverride w:ilvl="5"/>
    <w:lvlOverride w:ilvl="6"/>
    <w:lvlOverride w:ilvl="7"/>
    <w:lvlOverride w:ilv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BC9"/>
    <w:rsid w:val="000A1902"/>
    <w:rsid w:val="00186231"/>
    <w:rsid w:val="001B1677"/>
    <w:rsid w:val="00206059"/>
    <w:rsid w:val="00232E2B"/>
    <w:rsid w:val="002668B0"/>
    <w:rsid w:val="002C2DED"/>
    <w:rsid w:val="002E6B2D"/>
    <w:rsid w:val="00303444"/>
    <w:rsid w:val="00306F69"/>
    <w:rsid w:val="003516B9"/>
    <w:rsid w:val="00366E3D"/>
    <w:rsid w:val="003A5582"/>
    <w:rsid w:val="003E134F"/>
    <w:rsid w:val="00417651"/>
    <w:rsid w:val="00423CDC"/>
    <w:rsid w:val="00434231"/>
    <w:rsid w:val="004C09EC"/>
    <w:rsid w:val="004F4B92"/>
    <w:rsid w:val="00516E03"/>
    <w:rsid w:val="005E047B"/>
    <w:rsid w:val="0061186E"/>
    <w:rsid w:val="006227A8"/>
    <w:rsid w:val="0067660E"/>
    <w:rsid w:val="00681A3D"/>
    <w:rsid w:val="006C4F4E"/>
    <w:rsid w:val="006D0AE0"/>
    <w:rsid w:val="006E0B74"/>
    <w:rsid w:val="007163CB"/>
    <w:rsid w:val="007368DA"/>
    <w:rsid w:val="007A269D"/>
    <w:rsid w:val="007C2C73"/>
    <w:rsid w:val="00833DCE"/>
    <w:rsid w:val="00852D01"/>
    <w:rsid w:val="008E614A"/>
    <w:rsid w:val="00942A94"/>
    <w:rsid w:val="009A3563"/>
    <w:rsid w:val="009F43A3"/>
    <w:rsid w:val="00A60D48"/>
    <w:rsid w:val="00A8615A"/>
    <w:rsid w:val="00AE03E0"/>
    <w:rsid w:val="00B45F2A"/>
    <w:rsid w:val="00B54482"/>
    <w:rsid w:val="00B8022E"/>
    <w:rsid w:val="00BC2A83"/>
    <w:rsid w:val="00C22B27"/>
    <w:rsid w:val="00C7636D"/>
    <w:rsid w:val="00CA0BF6"/>
    <w:rsid w:val="00CC0A67"/>
    <w:rsid w:val="00CD7E1B"/>
    <w:rsid w:val="00D23362"/>
    <w:rsid w:val="00D505AD"/>
    <w:rsid w:val="00DB5F48"/>
    <w:rsid w:val="00DD2887"/>
    <w:rsid w:val="00E24F98"/>
    <w:rsid w:val="00E90534"/>
    <w:rsid w:val="00E913EA"/>
    <w:rsid w:val="00EA04D1"/>
    <w:rsid w:val="00EB5BC9"/>
    <w:rsid w:val="00F479F5"/>
    <w:rsid w:val="00F60DB0"/>
    <w:rsid w:val="00FD4AC0"/>
    <w:rsid w:val="00FF0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E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uiPriority w:val="99"/>
    <w:rsid w:val="002C2DED"/>
    <w:rPr>
      <w:rFonts w:ascii="Times New Roman" w:hAnsi="Times New Roman" w:cs="Times New Roman"/>
      <w:spacing w:val="0"/>
      <w:sz w:val="27"/>
      <w:szCs w:val="27"/>
    </w:rPr>
  </w:style>
  <w:style w:type="character" w:customStyle="1" w:styleId="20">
    <w:name w:val="Основной текст (2)"/>
    <w:uiPriority w:val="99"/>
    <w:rsid w:val="002C2DED"/>
    <w:rPr>
      <w:rFonts w:ascii="Times New Roman" w:hAnsi="Times New Roman" w:cs="Times New Roman"/>
      <w:spacing w:val="0"/>
      <w:sz w:val="27"/>
      <w:szCs w:val="27"/>
    </w:rPr>
  </w:style>
  <w:style w:type="character" w:customStyle="1" w:styleId="1">
    <w:name w:val="Заголовок №1_"/>
    <w:uiPriority w:val="99"/>
    <w:rsid w:val="002C2DED"/>
    <w:rPr>
      <w:rFonts w:ascii="Times New Roman" w:hAnsi="Times New Roman" w:cs="Times New Roman"/>
      <w:spacing w:val="0"/>
      <w:sz w:val="35"/>
      <w:szCs w:val="35"/>
    </w:rPr>
  </w:style>
  <w:style w:type="character" w:customStyle="1" w:styleId="10">
    <w:name w:val="Заголовок №1"/>
    <w:uiPriority w:val="99"/>
    <w:rsid w:val="002C2DED"/>
    <w:rPr>
      <w:rFonts w:ascii="Times New Roman" w:hAnsi="Times New Roman" w:cs="Times New Roman"/>
      <w:spacing w:val="0"/>
      <w:sz w:val="35"/>
      <w:szCs w:val="35"/>
    </w:rPr>
  </w:style>
  <w:style w:type="character" w:customStyle="1" w:styleId="a">
    <w:name w:val="Основной текст_"/>
    <w:link w:val="4"/>
    <w:uiPriority w:val="99"/>
    <w:locked/>
    <w:rsid w:val="002C2DED"/>
    <w:rPr>
      <w:rFonts w:ascii="Times New Roman" w:hAnsi="Times New Roman" w:cs="Times New Roman"/>
      <w:sz w:val="27"/>
      <w:szCs w:val="27"/>
      <w:shd w:val="clear" w:color="auto" w:fill="FFFFFF"/>
    </w:rPr>
  </w:style>
  <w:style w:type="paragraph" w:customStyle="1" w:styleId="4">
    <w:name w:val="Основной текст4"/>
    <w:basedOn w:val="Normal"/>
    <w:link w:val="a"/>
    <w:uiPriority w:val="99"/>
    <w:rsid w:val="002C2DED"/>
    <w:pPr>
      <w:shd w:val="clear" w:color="auto" w:fill="FFFFFF"/>
      <w:spacing w:before="6060" w:after="0" w:line="240" w:lineRule="atLeast"/>
      <w:ind w:hanging="2160"/>
      <w:jc w:val="center"/>
    </w:pPr>
    <w:rPr>
      <w:rFonts w:ascii="Times New Roman" w:eastAsia="Times New Roman" w:hAnsi="Times New Roman" w:cs="Times New Roman"/>
      <w:sz w:val="27"/>
      <w:szCs w:val="27"/>
    </w:rPr>
  </w:style>
  <w:style w:type="paragraph" w:styleId="NormalWeb">
    <w:name w:val="Normal (Web)"/>
    <w:aliases w:val="Обычный (Web)"/>
    <w:basedOn w:val="Normal"/>
    <w:uiPriority w:val="99"/>
    <w:rsid w:val="002C2DED"/>
    <w:pPr>
      <w:spacing w:after="75" w:line="240" w:lineRule="auto"/>
    </w:pPr>
    <w:rPr>
      <w:rFonts w:ascii="Tahoma" w:eastAsia="Times New Roman" w:hAnsi="Tahoma" w:cs="Tahoma"/>
      <w:sz w:val="18"/>
      <w:szCs w:val="18"/>
      <w:lang w:eastAsia="ru-RU"/>
    </w:rPr>
  </w:style>
  <w:style w:type="paragraph" w:customStyle="1" w:styleId="Style7">
    <w:name w:val="Style7"/>
    <w:basedOn w:val="Normal"/>
    <w:uiPriority w:val="99"/>
    <w:rsid w:val="002C2DED"/>
    <w:pPr>
      <w:widowControl w:val="0"/>
      <w:autoSpaceDE w:val="0"/>
      <w:autoSpaceDN w:val="0"/>
      <w:adjustRightInd w:val="0"/>
      <w:spacing w:after="0" w:line="336" w:lineRule="exact"/>
      <w:ind w:firstLine="480"/>
      <w:jc w:val="both"/>
    </w:pPr>
    <w:rPr>
      <w:rFonts w:ascii="Arial" w:eastAsia="Times New Roman" w:hAnsi="Arial" w:cs="Arial"/>
      <w:sz w:val="24"/>
      <w:szCs w:val="24"/>
      <w:lang w:eastAsia="ru-RU"/>
    </w:rPr>
  </w:style>
  <w:style w:type="paragraph" w:styleId="ListParagraph">
    <w:name w:val="List Paragraph"/>
    <w:basedOn w:val="Normal"/>
    <w:uiPriority w:val="99"/>
    <w:qFormat/>
    <w:rsid w:val="002C2DED"/>
    <w:pPr>
      <w:ind w:left="720"/>
    </w:pPr>
  </w:style>
  <w:style w:type="character" w:customStyle="1" w:styleId="13pt">
    <w:name w:val="Основной текст + 13 pt"/>
    <w:aliases w:val="Полужирный,Курсив"/>
    <w:uiPriority w:val="99"/>
    <w:rsid w:val="002C2DED"/>
    <w:rPr>
      <w:rFonts w:ascii="Times New Roman" w:hAnsi="Times New Roman" w:cs="Times New Roman"/>
      <w:b/>
      <w:bCs/>
      <w:i/>
      <w:iCs/>
      <w:spacing w:val="0"/>
      <w:sz w:val="26"/>
      <w:szCs w:val="26"/>
      <w:shd w:val="clear" w:color="auto" w:fill="FFFFFF"/>
    </w:rPr>
  </w:style>
  <w:style w:type="character" w:customStyle="1" w:styleId="a0">
    <w:name w:val="Основной текст + Полужирный"/>
    <w:uiPriority w:val="99"/>
    <w:rsid w:val="002C2DED"/>
    <w:rPr>
      <w:rFonts w:ascii="Times New Roman" w:hAnsi="Times New Roman" w:cs="Times New Roman"/>
      <w:b/>
      <w:bCs/>
      <w:spacing w:val="0"/>
      <w:sz w:val="27"/>
      <w:szCs w:val="27"/>
      <w:shd w:val="clear" w:color="auto" w:fill="FFFFFF"/>
    </w:rPr>
  </w:style>
  <w:style w:type="character" w:customStyle="1" w:styleId="22">
    <w:name w:val="Заголовок №2 (2)_"/>
    <w:uiPriority w:val="99"/>
    <w:rsid w:val="002C2DED"/>
    <w:rPr>
      <w:rFonts w:ascii="Times New Roman" w:hAnsi="Times New Roman" w:cs="Times New Roman"/>
      <w:sz w:val="26"/>
      <w:szCs w:val="26"/>
    </w:rPr>
  </w:style>
  <w:style w:type="character" w:customStyle="1" w:styleId="a1">
    <w:name w:val="Подпись к таблице_"/>
    <w:uiPriority w:val="99"/>
    <w:rsid w:val="002C2DED"/>
    <w:rPr>
      <w:rFonts w:ascii="Times New Roman" w:hAnsi="Times New Roman" w:cs="Times New Roman"/>
      <w:sz w:val="26"/>
      <w:szCs w:val="26"/>
    </w:rPr>
  </w:style>
  <w:style w:type="character" w:customStyle="1" w:styleId="a2">
    <w:name w:val="Подпись к таблице"/>
    <w:uiPriority w:val="99"/>
    <w:rsid w:val="002C2DED"/>
    <w:rPr>
      <w:rFonts w:ascii="Times New Roman" w:hAnsi="Times New Roman" w:cs="Times New Roman"/>
      <w:spacing w:val="0"/>
      <w:sz w:val="26"/>
      <w:szCs w:val="26"/>
    </w:rPr>
  </w:style>
  <w:style w:type="character" w:customStyle="1" w:styleId="6">
    <w:name w:val="Основной текст (6)_"/>
    <w:link w:val="60"/>
    <w:uiPriority w:val="99"/>
    <w:locked/>
    <w:rsid w:val="002C2DED"/>
    <w:rPr>
      <w:rFonts w:ascii="Times New Roman" w:hAnsi="Times New Roman" w:cs="Times New Roman"/>
      <w:sz w:val="23"/>
      <w:szCs w:val="23"/>
      <w:shd w:val="clear" w:color="auto" w:fill="FFFFFF"/>
    </w:rPr>
  </w:style>
  <w:style w:type="character" w:customStyle="1" w:styleId="61">
    <w:name w:val="Основной текст (6) + Полужирный"/>
    <w:uiPriority w:val="99"/>
    <w:rsid w:val="002C2DED"/>
    <w:rPr>
      <w:rFonts w:ascii="Times New Roman" w:hAnsi="Times New Roman" w:cs="Times New Roman"/>
      <w:b/>
      <w:bCs/>
      <w:sz w:val="23"/>
      <w:szCs w:val="23"/>
      <w:shd w:val="clear" w:color="auto" w:fill="FFFFFF"/>
    </w:rPr>
  </w:style>
  <w:style w:type="character" w:customStyle="1" w:styleId="7">
    <w:name w:val="Основной текст (7)_"/>
    <w:link w:val="70"/>
    <w:uiPriority w:val="99"/>
    <w:locked/>
    <w:rsid w:val="002C2DED"/>
    <w:rPr>
      <w:rFonts w:ascii="Times New Roman" w:hAnsi="Times New Roman" w:cs="Times New Roman"/>
      <w:sz w:val="27"/>
      <w:szCs w:val="27"/>
      <w:shd w:val="clear" w:color="auto" w:fill="FFFFFF"/>
    </w:rPr>
  </w:style>
  <w:style w:type="character" w:customStyle="1" w:styleId="220">
    <w:name w:val="Заголовок №2 (2)"/>
    <w:uiPriority w:val="99"/>
    <w:rsid w:val="002C2DED"/>
    <w:rPr>
      <w:rFonts w:ascii="Times New Roman" w:hAnsi="Times New Roman" w:cs="Times New Roman"/>
      <w:spacing w:val="0"/>
      <w:sz w:val="26"/>
      <w:szCs w:val="26"/>
    </w:rPr>
  </w:style>
  <w:style w:type="paragraph" w:customStyle="1" w:styleId="60">
    <w:name w:val="Основной текст (6)"/>
    <w:basedOn w:val="Normal"/>
    <w:link w:val="6"/>
    <w:uiPriority w:val="99"/>
    <w:rsid w:val="002C2DED"/>
    <w:pPr>
      <w:shd w:val="clear" w:color="auto" w:fill="FFFFFF"/>
      <w:spacing w:after="0" w:line="418" w:lineRule="exact"/>
      <w:jc w:val="both"/>
    </w:pPr>
    <w:rPr>
      <w:rFonts w:ascii="Times New Roman" w:eastAsia="Times New Roman" w:hAnsi="Times New Roman" w:cs="Times New Roman"/>
      <w:sz w:val="23"/>
      <w:szCs w:val="23"/>
    </w:rPr>
  </w:style>
  <w:style w:type="paragraph" w:customStyle="1" w:styleId="70">
    <w:name w:val="Основной текст (7)"/>
    <w:basedOn w:val="Normal"/>
    <w:link w:val="7"/>
    <w:uiPriority w:val="99"/>
    <w:rsid w:val="002C2DED"/>
    <w:pPr>
      <w:shd w:val="clear" w:color="auto" w:fill="FFFFFF"/>
      <w:spacing w:after="0" w:line="480" w:lineRule="exact"/>
      <w:jc w:val="both"/>
    </w:pPr>
    <w:rPr>
      <w:rFonts w:ascii="Times New Roman" w:eastAsia="Times New Roman" w:hAnsi="Times New Roman" w:cs="Times New Roman"/>
      <w:sz w:val="27"/>
      <w:szCs w:val="27"/>
    </w:rPr>
  </w:style>
  <w:style w:type="character" w:customStyle="1" w:styleId="3">
    <w:name w:val="Основной текст (3)_"/>
    <w:link w:val="30"/>
    <w:uiPriority w:val="99"/>
    <w:locked/>
    <w:rsid w:val="002C2DED"/>
    <w:rPr>
      <w:rFonts w:ascii="Times New Roman" w:hAnsi="Times New Roman" w:cs="Times New Roman"/>
      <w:sz w:val="23"/>
      <w:szCs w:val="23"/>
      <w:shd w:val="clear" w:color="auto" w:fill="FFFFFF"/>
    </w:rPr>
  </w:style>
  <w:style w:type="paragraph" w:customStyle="1" w:styleId="30">
    <w:name w:val="Основной текст (3)"/>
    <w:basedOn w:val="Normal"/>
    <w:link w:val="3"/>
    <w:uiPriority w:val="99"/>
    <w:rsid w:val="002C2DED"/>
    <w:pPr>
      <w:shd w:val="clear" w:color="auto" w:fill="FFFFFF"/>
      <w:spacing w:before="240" w:after="0" w:line="274" w:lineRule="exact"/>
    </w:pPr>
    <w:rPr>
      <w:rFonts w:ascii="Times New Roman" w:eastAsia="Times New Roman" w:hAnsi="Times New Roman" w:cs="Times New Roman"/>
      <w:sz w:val="23"/>
      <w:szCs w:val="23"/>
    </w:rPr>
  </w:style>
  <w:style w:type="character" w:customStyle="1" w:styleId="554">
    <w:name w:val="Основной текст (554)"/>
    <w:uiPriority w:val="99"/>
    <w:rsid w:val="002C2DED"/>
    <w:rPr>
      <w:rFonts w:ascii="Times New Roman" w:hAnsi="Times New Roman" w:cs="Times New Roman"/>
      <w:spacing w:val="0"/>
      <w:sz w:val="21"/>
      <w:szCs w:val="21"/>
    </w:rPr>
  </w:style>
  <w:style w:type="character" w:customStyle="1" w:styleId="5540">
    <w:name w:val="Основной текст (554) + Курсив"/>
    <w:uiPriority w:val="99"/>
    <w:rsid w:val="002C2DED"/>
    <w:rPr>
      <w:rFonts w:ascii="Times New Roman" w:hAnsi="Times New Roman" w:cs="Times New Roman"/>
      <w:i/>
      <w:iCs/>
      <w:spacing w:val="0"/>
      <w:sz w:val="21"/>
      <w:szCs w:val="21"/>
    </w:rPr>
  </w:style>
  <w:style w:type="character" w:customStyle="1" w:styleId="43">
    <w:name w:val="Заголовок №4 (3)_"/>
    <w:link w:val="430"/>
    <w:uiPriority w:val="99"/>
    <w:locked/>
    <w:rsid w:val="002C2DED"/>
    <w:rPr>
      <w:rFonts w:ascii="Arial" w:hAnsi="Arial" w:cs="Arial"/>
      <w:sz w:val="19"/>
      <w:szCs w:val="19"/>
      <w:shd w:val="clear" w:color="auto" w:fill="FFFFFF"/>
    </w:rPr>
  </w:style>
  <w:style w:type="character" w:customStyle="1" w:styleId="659">
    <w:name w:val="Основной текст (659)_"/>
    <w:link w:val="6590"/>
    <w:uiPriority w:val="99"/>
    <w:locked/>
    <w:rsid w:val="002C2DED"/>
    <w:rPr>
      <w:rFonts w:ascii="Times New Roman" w:hAnsi="Times New Roman" w:cs="Times New Roman"/>
      <w:sz w:val="21"/>
      <w:szCs w:val="21"/>
      <w:shd w:val="clear" w:color="auto" w:fill="FFFFFF"/>
    </w:rPr>
  </w:style>
  <w:style w:type="paragraph" w:customStyle="1" w:styleId="430">
    <w:name w:val="Заголовок №4 (3)"/>
    <w:basedOn w:val="Normal"/>
    <w:link w:val="43"/>
    <w:uiPriority w:val="99"/>
    <w:rsid w:val="002C2DED"/>
    <w:pPr>
      <w:shd w:val="clear" w:color="auto" w:fill="FFFFFF"/>
      <w:spacing w:after="240" w:line="240" w:lineRule="atLeast"/>
      <w:outlineLvl w:val="3"/>
    </w:pPr>
    <w:rPr>
      <w:rFonts w:ascii="Arial" w:hAnsi="Arial" w:cs="Arial"/>
      <w:sz w:val="19"/>
      <w:szCs w:val="19"/>
    </w:rPr>
  </w:style>
  <w:style w:type="paragraph" w:customStyle="1" w:styleId="6590">
    <w:name w:val="Основной текст (659)"/>
    <w:basedOn w:val="Normal"/>
    <w:link w:val="659"/>
    <w:uiPriority w:val="99"/>
    <w:rsid w:val="002C2DED"/>
    <w:pPr>
      <w:shd w:val="clear" w:color="auto" w:fill="FFFFFF"/>
      <w:spacing w:after="0" w:line="257" w:lineRule="exact"/>
      <w:jc w:val="both"/>
    </w:pPr>
    <w:rPr>
      <w:rFonts w:ascii="Times New Roman" w:eastAsia="Times New Roman" w:hAnsi="Times New Roman" w:cs="Times New Roman"/>
      <w:sz w:val="21"/>
      <w:szCs w:val="21"/>
    </w:rPr>
  </w:style>
  <w:style w:type="character" w:customStyle="1" w:styleId="6591">
    <w:name w:val="Основной текст (659) + Не полужирный"/>
    <w:aliases w:val="Не курсив"/>
    <w:uiPriority w:val="99"/>
    <w:rsid w:val="002C2DED"/>
    <w:rPr>
      <w:rFonts w:ascii="Times New Roman" w:hAnsi="Times New Roman" w:cs="Times New Roman"/>
      <w:b/>
      <w:bCs/>
      <w:i/>
      <w:iCs/>
      <w:spacing w:val="0"/>
      <w:sz w:val="21"/>
      <w:szCs w:val="21"/>
      <w:shd w:val="clear" w:color="auto" w:fill="FFFFFF"/>
    </w:rPr>
  </w:style>
  <w:style w:type="character" w:customStyle="1" w:styleId="554-1pt">
    <w:name w:val="Основной текст (554) + Интервал -1 pt"/>
    <w:uiPriority w:val="99"/>
    <w:rsid w:val="002C2DED"/>
    <w:rPr>
      <w:rFonts w:ascii="Times New Roman" w:hAnsi="Times New Roman" w:cs="Times New Roman"/>
      <w:spacing w:val="-20"/>
      <w:sz w:val="21"/>
      <w:szCs w:val="21"/>
    </w:rPr>
  </w:style>
  <w:style w:type="character" w:customStyle="1" w:styleId="658">
    <w:name w:val="Основной текст (658)_"/>
    <w:link w:val="6580"/>
    <w:uiPriority w:val="99"/>
    <w:locked/>
    <w:rsid w:val="002C2DED"/>
    <w:rPr>
      <w:rFonts w:ascii="Times New Roman" w:hAnsi="Times New Roman" w:cs="Times New Roman"/>
      <w:sz w:val="21"/>
      <w:szCs w:val="21"/>
      <w:shd w:val="clear" w:color="auto" w:fill="FFFFFF"/>
    </w:rPr>
  </w:style>
  <w:style w:type="paragraph" w:customStyle="1" w:styleId="6580">
    <w:name w:val="Основной текст (658)"/>
    <w:basedOn w:val="Normal"/>
    <w:link w:val="658"/>
    <w:uiPriority w:val="99"/>
    <w:rsid w:val="002C2DED"/>
    <w:pPr>
      <w:shd w:val="clear" w:color="auto" w:fill="FFFFFF"/>
      <w:spacing w:after="360" w:line="240" w:lineRule="atLeast"/>
    </w:pPr>
    <w:rPr>
      <w:rFonts w:ascii="Times New Roman" w:eastAsia="Times New Roman" w:hAnsi="Times New Roman" w:cs="Times New Roman"/>
      <w:sz w:val="21"/>
      <w:szCs w:val="21"/>
    </w:rPr>
  </w:style>
  <w:style w:type="character" w:customStyle="1" w:styleId="44">
    <w:name w:val="Заголовок №4 (4)_"/>
    <w:link w:val="440"/>
    <w:uiPriority w:val="99"/>
    <w:locked/>
    <w:rsid w:val="002C2DED"/>
    <w:rPr>
      <w:rFonts w:ascii="Times New Roman" w:hAnsi="Times New Roman" w:cs="Times New Roman"/>
      <w:sz w:val="21"/>
      <w:szCs w:val="21"/>
      <w:shd w:val="clear" w:color="auto" w:fill="FFFFFF"/>
    </w:rPr>
  </w:style>
  <w:style w:type="paragraph" w:customStyle="1" w:styleId="440">
    <w:name w:val="Заголовок №4 (4)"/>
    <w:basedOn w:val="Normal"/>
    <w:link w:val="44"/>
    <w:uiPriority w:val="99"/>
    <w:rsid w:val="002C2DED"/>
    <w:pPr>
      <w:shd w:val="clear" w:color="auto" w:fill="FFFFFF"/>
      <w:spacing w:before="240" w:after="120" w:line="240" w:lineRule="atLeast"/>
      <w:jc w:val="both"/>
      <w:outlineLvl w:val="3"/>
    </w:pPr>
    <w:rPr>
      <w:rFonts w:ascii="Times New Roman" w:eastAsia="Times New Roman" w:hAnsi="Times New Roman" w:cs="Times New Roman"/>
      <w:sz w:val="21"/>
      <w:szCs w:val="21"/>
    </w:rPr>
  </w:style>
  <w:style w:type="paragraph" w:styleId="FootnoteText">
    <w:name w:val="footnote text"/>
    <w:basedOn w:val="Normal"/>
    <w:link w:val="FootnoteTextChar"/>
    <w:uiPriority w:val="99"/>
    <w:semiHidden/>
    <w:rsid w:val="002C2DED"/>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2C2DED"/>
    <w:rPr>
      <w:rFonts w:eastAsia="Times New Roman"/>
      <w:sz w:val="20"/>
      <w:szCs w:val="20"/>
      <w:lang w:val="x-none" w:eastAsia="ru-RU"/>
    </w:rPr>
  </w:style>
  <w:style w:type="character" w:customStyle="1" w:styleId="5541">
    <w:name w:val="Основной текст (554) + Полужирный"/>
    <w:aliases w:val="Курсив1"/>
    <w:uiPriority w:val="99"/>
    <w:rsid w:val="002C2DED"/>
    <w:rPr>
      <w:rFonts w:ascii="Times New Roman" w:hAnsi="Times New Roman" w:cs="Times New Roman"/>
      <w:b/>
      <w:bCs/>
      <w:i/>
      <w:iCs/>
      <w:spacing w:val="0"/>
      <w:sz w:val="21"/>
      <w:szCs w:val="21"/>
    </w:rPr>
  </w:style>
  <w:style w:type="table" w:styleId="TableGrid">
    <w:name w:val="Table Grid"/>
    <w:basedOn w:val="TableNormal"/>
    <w:uiPriority w:val="99"/>
    <w:rsid w:val="002C2DE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2C2DED"/>
    <w:pPr>
      <w:tabs>
        <w:tab w:val="left" w:pos="708"/>
      </w:tabs>
      <w:suppressAutoHyphens/>
      <w:spacing w:line="100" w:lineRule="atLeast"/>
    </w:pPr>
    <w:rPr>
      <w:rFonts w:eastAsia="WenQuanYi Micro Hei" w:cs="Calibri"/>
    </w:rPr>
  </w:style>
  <w:style w:type="character" w:customStyle="1" w:styleId="53">
    <w:name w:val="Заголовок №5 (3)_"/>
    <w:link w:val="530"/>
    <w:uiPriority w:val="99"/>
    <w:locked/>
    <w:rsid w:val="002C2DED"/>
    <w:rPr>
      <w:rFonts w:ascii="Times New Roman" w:hAnsi="Times New Roman" w:cs="Times New Roman"/>
      <w:sz w:val="21"/>
      <w:szCs w:val="21"/>
      <w:shd w:val="clear" w:color="auto" w:fill="FFFFFF"/>
    </w:rPr>
  </w:style>
  <w:style w:type="paragraph" w:customStyle="1" w:styleId="530">
    <w:name w:val="Заголовок №5 (3)"/>
    <w:basedOn w:val="Normal"/>
    <w:link w:val="53"/>
    <w:uiPriority w:val="99"/>
    <w:rsid w:val="002C2DED"/>
    <w:pPr>
      <w:shd w:val="clear" w:color="auto" w:fill="FFFFFF"/>
      <w:spacing w:before="120" w:after="120" w:line="240" w:lineRule="atLeast"/>
      <w:outlineLvl w:val="4"/>
    </w:pPr>
    <w:rPr>
      <w:rFonts w:ascii="Times New Roman" w:eastAsia="Times New Roman" w:hAnsi="Times New Roman" w:cs="Times New Roman"/>
      <w:sz w:val="21"/>
      <w:szCs w:val="21"/>
    </w:rPr>
  </w:style>
  <w:style w:type="paragraph" w:styleId="Header">
    <w:name w:val="header"/>
    <w:basedOn w:val="Normal"/>
    <w:link w:val="HeaderChar"/>
    <w:uiPriority w:val="99"/>
    <w:rsid w:val="00942A9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42A94"/>
  </w:style>
  <w:style w:type="paragraph" w:styleId="Footer">
    <w:name w:val="footer"/>
    <w:basedOn w:val="Normal"/>
    <w:link w:val="FooterChar"/>
    <w:uiPriority w:val="99"/>
    <w:rsid w:val="00942A9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4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18</Pages>
  <Words>5526</Words>
  <Characters>31500</Characters>
  <Application>Microsoft Office Word</Application>
  <DocSecurity>0</DocSecurity>
  <Lines>0</Lines>
  <Paragraphs>0</Paragraphs>
  <ScaleCrop>false</ScaleCrop>
  <Company>МОУ ДОД "Детская школа искусств и народных ремесел"</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Кислякова</cp:lastModifiedBy>
  <cp:revision>21</cp:revision>
  <cp:lastPrinted>2015-04-07T11:45:00Z</cp:lastPrinted>
  <dcterms:created xsi:type="dcterms:W3CDTF">2014-03-30T04:37:00Z</dcterms:created>
  <dcterms:modified xsi:type="dcterms:W3CDTF">2018-11-18T19:46:00Z</dcterms:modified>
</cp:coreProperties>
</file>